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7B9" w:rsidRPr="00B067B9" w:rsidRDefault="00B067B9" w:rsidP="00B067B9">
      <w:pPr>
        <w:pStyle w:val="BodyText3"/>
        <w:shd w:val="clear" w:color="auto" w:fill="auto"/>
        <w:spacing w:line="240" w:lineRule="auto"/>
        <w:contextualSpacing/>
        <w:jc w:val="both"/>
        <w:rPr>
          <w:rFonts w:ascii="Times New Roman" w:hAnsi="Times New Roman" w:cs="Times New Roman"/>
          <w:b/>
          <w:spacing w:val="0"/>
          <w:sz w:val="24"/>
          <w:szCs w:val="24"/>
        </w:rPr>
      </w:pPr>
      <w:r w:rsidRPr="00B067B9">
        <w:rPr>
          <w:rStyle w:val="BodyText1"/>
          <w:rFonts w:ascii="Times New Roman" w:hAnsi="Times New Roman" w:cs="Times New Roman"/>
          <w:b/>
          <w:spacing w:val="0"/>
          <w:sz w:val="24"/>
          <w:szCs w:val="24"/>
          <w:u w:val="none"/>
        </w:rPr>
        <w:t>Editorial No 8 June 1987</w:t>
      </w:r>
    </w:p>
    <w:p w:rsidR="00B067B9" w:rsidRDefault="00B067B9" w:rsidP="00B067B9">
      <w:pPr>
        <w:pStyle w:val="BodyText3"/>
        <w:shd w:val="clear" w:color="auto" w:fill="auto"/>
        <w:spacing w:line="240" w:lineRule="auto"/>
        <w:ind w:firstLine="680"/>
        <w:contextualSpacing/>
        <w:jc w:val="both"/>
        <w:rPr>
          <w:rFonts w:ascii="Times New Roman" w:hAnsi="Times New Roman" w:cs="Times New Roman"/>
          <w:spacing w:val="0"/>
          <w:sz w:val="22"/>
          <w:szCs w:val="22"/>
        </w:rPr>
      </w:pPr>
    </w:p>
    <w:p w:rsidR="00B067B9" w:rsidRPr="008E70DC" w:rsidRDefault="00B067B9" w:rsidP="00B067B9">
      <w:pPr>
        <w:pStyle w:val="BodyText3"/>
        <w:shd w:val="clear" w:color="auto" w:fill="auto"/>
        <w:spacing w:line="240" w:lineRule="auto"/>
        <w:ind w:firstLine="680"/>
        <w:contextualSpacing/>
        <w:jc w:val="both"/>
        <w:rPr>
          <w:rFonts w:ascii="Times New Roman" w:hAnsi="Times New Roman" w:cs="Times New Roman"/>
          <w:spacing w:val="0"/>
          <w:sz w:val="22"/>
          <w:szCs w:val="22"/>
        </w:rPr>
      </w:pPr>
      <w:r w:rsidRPr="008E70DC">
        <w:rPr>
          <w:rFonts w:ascii="Times New Roman" w:hAnsi="Times New Roman" w:cs="Times New Roman"/>
          <w:spacing w:val="0"/>
          <w:sz w:val="22"/>
          <w:szCs w:val="22"/>
        </w:rPr>
        <w:t xml:space="preserve">With a membership approaching fifty; of whom at least, half are dedicated collectors and researchers my appeal this time, as always, is for articles, preferably original research into some aspect of exhibition collecting or its history. If members are reluctant, to commit themselves to print then possibly they could send material to be </w:t>
      </w:r>
      <w:proofErr w:type="spellStart"/>
      <w:r w:rsidRPr="008E70DC">
        <w:rPr>
          <w:rFonts w:ascii="Times New Roman" w:hAnsi="Times New Roman" w:cs="Times New Roman"/>
          <w:spacing w:val="0"/>
          <w:sz w:val="22"/>
          <w:szCs w:val="22"/>
        </w:rPr>
        <w:t>xeroxed</w:t>
      </w:r>
      <w:proofErr w:type="spellEnd"/>
      <w:r w:rsidRPr="008E70DC">
        <w:rPr>
          <w:rFonts w:ascii="Times New Roman" w:hAnsi="Times New Roman" w:cs="Times New Roman"/>
          <w:spacing w:val="0"/>
          <w:sz w:val="22"/>
          <w:szCs w:val="22"/>
        </w:rPr>
        <w:t xml:space="preserve"> </w:t>
      </w:r>
      <w:proofErr w:type="spellStart"/>
      <w:r w:rsidRPr="008E70DC">
        <w:rPr>
          <w:rFonts w:ascii="Times New Roman" w:hAnsi="Times New Roman" w:cs="Times New Roman"/>
          <w:spacing w:val="0"/>
          <w:sz w:val="22"/>
          <w:szCs w:val="22"/>
        </w:rPr>
        <w:t>ie</w:t>
      </w:r>
      <w:proofErr w:type="spellEnd"/>
      <w:r w:rsidRPr="008E70DC">
        <w:rPr>
          <w:rFonts w:ascii="Times New Roman" w:hAnsi="Times New Roman" w:cs="Times New Roman"/>
          <w:spacing w:val="0"/>
          <w:sz w:val="22"/>
          <w:szCs w:val="22"/>
        </w:rPr>
        <w:t xml:space="preserve">. postcards, newspaper items and other bits of interesting ephemera. This interim newsletter has been put together with material drawn from our own files (with help from Alan </w:t>
      </w:r>
      <w:proofErr w:type="spellStart"/>
      <w:r w:rsidRPr="008E70DC">
        <w:rPr>
          <w:rFonts w:ascii="Times New Roman" w:hAnsi="Times New Roman" w:cs="Times New Roman"/>
          <w:spacing w:val="0"/>
          <w:sz w:val="22"/>
          <w:szCs w:val="22"/>
        </w:rPr>
        <w:t>Sabey</w:t>
      </w:r>
      <w:proofErr w:type="spellEnd"/>
      <w:r w:rsidRPr="008E70DC">
        <w:rPr>
          <w:rFonts w:ascii="Times New Roman" w:hAnsi="Times New Roman" w:cs="Times New Roman"/>
          <w:spacing w:val="0"/>
          <w:sz w:val="22"/>
          <w:szCs w:val="22"/>
        </w:rPr>
        <w:t>)</w:t>
      </w: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I still feel, as 1 did in 1981, that as a 'Study Circle' we should now start to work together- in small groups and produce checklists and articles for publication in the newsletter.</w:t>
      </w:r>
    </w:p>
    <w:p w:rsidR="00B067B9" w:rsidRPr="008E70DC" w:rsidRDefault="00F65D52"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00B067B9" w:rsidRPr="008E70DC">
        <w:rPr>
          <w:rFonts w:ascii="Times New Roman" w:hAnsi="Times New Roman" w:cs="Times New Roman"/>
          <w:spacing w:val="0"/>
          <w:sz w:val="22"/>
          <w:szCs w:val="22"/>
        </w:rPr>
        <w:t>Many thanks to 'Messengers' for the excellent write-up in No 19 Auction List (any member who does not subscribe to this wonderful read should get out their writing pad at once). Also a continuing thanks to Brian and Mary Lund who are always ready to give us a mention in Picture Postcard Monthly.</w:t>
      </w:r>
    </w:p>
    <w:p w:rsidR="00B067B9"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 xml:space="preserve">Members may already know of the existence of the Postcards of Palestine </w:t>
      </w:r>
      <w:r>
        <w:rPr>
          <w:rFonts w:ascii="Times New Roman" w:hAnsi="Times New Roman" w:cs="Times New Roman"/>
          <w:spacing w:val="0"/>
          <w:sz w:val="22"/>
          <w:szCs w:val="22"/>
        </w:rPr>
        <w:t>G</w:t>
      </w:r>
      <w:r w:rsidRPr="008E70DC">
        <w:rPr>
          <w:rFonts w:ascii="Times New Roman" w:hAnsi="Times New Roman" w:cs="Times New Roman"/>
          <w:spacing w:val="0"/>
          <w:sz w:val="22"/>
          <w:szCs w:val="22"/>
        </w:rPr>
        <w:t>roup run by David Pearlman, the very knowledgeable postcard collector and an ex-editor of an excellent postcard magazine. David would like details of any postcards of Palestine but I would ask our members to concentrate their efforts on the various Palestine pavilions, Palestine exhibitions etc.. Please send your information to David at 36,Asmuns Hill, London NWI16ET, he is always keen to receive new information and punctilious with his thanks!</w:t>
      </w:r>
    </w:p>
    <w:p w:rsidR="00B067B9"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p>
    <w:p w:rsidR="00B067B9" w:rsidRDefault="00B067B9" w:rsidP="00B067B9">
      <w:pPr>
        <w:pStyle w:val="BodyText3"/>
        <w:shd w:val="clear" w:color="auto" w:fill="auto"/>
        <w:spacing w:line="240" w:lineRule="auto"/>
        <w:contextualSpacing/>
        <w:jc w:val="center"/>
        <w:rPr>
          <w:rFonts w:ascii="Times New Roman" w:hAnsi="Times New Roman" w:cs="Times New Roman"/>
          <w:b/>
          <w:spacing w:val="0"/>
          <w:sz w:val="28"/>
          <w:szCs w:val="28"/>
        </w:rPr>
      </w:pPr>
      <w:r>
        <w:rPr>
          <w:rFonts w:ascii="Times New Roman" w:hAnsi="Times New Roman" w:cs="Times New Roman"/>
          <w:b/>
          <w:spacing w:val="0"/>
          <w:sz w:val="28"/>
          <w:szCs w:val="28"/>
        </w:rPr>
        <w:t>York – 3</w:t>
      </w:r>
      <w:r w:rsidRPr="008E70DC">
        <w:rPr>
          <w:rFonts w:ascii="Times New Roman" w:hAnsi="Times New Roman" w:cs="Times New Roman"/>
          <w:b/>
          <w:spacing w:val="0"/>
          <w:sz w:val="28"/>
          <w:szCs w:val="28"/>
          <w:vertAlign w:val="superscript"/>
        </w:rPr>
        <w:t>rd</w:t>
      </w:r>
      <w:r>
        <w:rPr>
          <w:rFonts w:ascii="Times New Roman" w:hAnsi="Times New Roman" w:cs="Times New Roman"/>
          <w:b/>
          <w:spacing w:val="0"/>
          <w:sz w:val="28"/>
          <w:szCs w:val="28"/>
        </w:rPr>
        <w:t xml:space="preserve"> October Meeting of </w:t>
      </w:r>
    </w:p>
    <w:p w:rsidR="00B067B9" w:rsidRPr="008E70DC" w:rsidRDefault="00B067B9" w:rsidP="00B067B9">
      <w:pPr>
        <w:pStyle w:val="BodyText3"/>
        <w:shd w:val="clear" w:color="auto" w:fill="auto"/>
        <w:spacing w:line="240" w:lineRule="auto"/>
        <w:contextualSpacing/>
        <w:jc w:val="center"/>
        <w:rPr>
          <w:rFonts w:ascii="Times New Roman" w:hAnsi="Times New Roman" w:cs="Times New Roman"/>
          <w:b/>
          <w:spacing w:val="0"/>
          <w:sz w:val="28"/>
          <w:szCs w:val="28"/>
        </w:rPr>
      </w:pPr>
      <w:r>
        <w:rPr>
          <w:rFonts w:ascii="Times New Roman" w:hAnsi="Times New Roman" w:cs="Times New Roman"/>
          <w:b/>
          <w:spacing w:val="0"/>
          <w:sz w:val="28"/>
          <w:szCs w:val="28"/>
        </w:rPr>
        <w:t>Exhibition Study Group</w:t>
      </w:r>
    </w:p>
    <w:p w:rsidR="00B067B9"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 xml:space="preserve">This will be held as planned venue has still to be decided. Members who indicate a willingness to attend will receive details by post as soon as possible. If you decide </w:t>
      </w:r>
      <w:r>
        <w:rPr>
          <w:rFonts w:ascii="Times New Roman" w:hAnsi="Times New Roman" w:cs="Times New Roman"/>
          <w:spacing w:val="0"/>
          <w:sz w:val="22"/>
          <w:szCs w:val="22"/>
        </w:rPr>
        <w:t>t</w:t>
      </w:r>
      <w:r w:rsidRPr="008E70DC">
        <w:rPr>
          <w:rFonts w:ascii="Times New Roman" w:hAnsi="Times New Roman" w:cs="Times New Roman"/>
          <w:spacing w:val="0"/>
          <w:sz w:val="22"/>
          <w:szCs w:val="22"/>
        </w:rPr>
        <w:t>o attend at the last minute, then contact me at home for information (091 -536421 9</w:t>
      </w:r>
      <w:r>
        <w:rPr>
          <w:rFonts w:ascii="Times New Roman" w:hAnsi="Times New Roman" w:cs="Times New Roman"/>
          <w:spacing w:val="0"/>
          <w:sz w:val="22"/>
          <w:szCs w:val="22"/>
        </w:rPr>
        <w:t>)</w:t>
      </w: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 xml:space="preserve">Don Knight, Graham Hall and Stanley Hunter have provisionally agreed </w:t>
      </w:r>
      <w:r>
        <w:rPr>
          <w:rFonts w:ascii="Times New Roman" w:hAnsi="Times New Roman" w:cs="Times New Roman"/>
          <w:spacing w:val="0"/>
          <w:sz w:val="22"/>
          <w:szCs w:val="22"/>
        </w:rPr>
        <w:t>to</w:t>
      </w:r>
      <w:r w:rsidRPr="008E70DC">
        <w:rPr>
          <w:rFonts w:ascii="Times New Roman" w:hAnsi="Times New Roman" w:cs="Times New Roman"/>
          <w:spacing w:val="0"/>
          <w:sz w:val="22"/>
          <w:szCs w:val="22"/>
        </w:rPr>
        <w:t xml:space="preserve"> give talks/displays on their specialist areas (White City, Bradford and Scottish ex) and I am looking for someone to offer Earls Court, Wembley or Festival of Britain. I shall attempt to cover the final slot Foreign </w:t>
      </w:r>
      <w:r>
        <w:rPr>
          <w:rFonts w:ascii="Times New Roman" w:hAnsi="Times New Roman" w:cs="Times New Roman"/>
          <w:spacing w:val="0"/>
          <w:sz w:val="22"/>
          <w:szCs w:val="22"/>
        </w:rPr>
        <w:t>E</w:t>
      </w:r>
      <w:r w:rsidRPr="008E70DC">
        <w:rPr>
          <w:rFonts w:ascii="Times New Roman" w:hAnsi="Times New Roman" w:cs="Times New Roman"/>
          <w:spacing w:val="0"/>
          <w:sz w:val="22"/>
          <w:szCs w:val="22"/>
        </w:rPr>
        <w:t>xpos.</w:t>
      </w: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The programme will follow the same timing as mentioned in newsletter No</w:t>
      </w:r>
      <w:r>
        <w:rPr>
          <w:rFonts w:ascii="Times New Roman" w:hAnsi="Times New Roman" w:cs="Times New Roman"/>
          <w:spacing w:val="0"/>
          <w:sz w:val="22"/>
          <w:szCs w:val="22"/>
        </w:rPr>
        <w:t xml:space="preserve">. </w:t>
      </w:r>
      <w:r w:rsidRPr="008E70DC">
        <w:rPr>
          <w:rFonts w:ascii="Times New Roman" w:hAnsi="Times New Roman" w:cs="Times New Roman"/>
          <w:spacing w:val="0"/>
          <w:sz w:val="22"/>
          <w:szCs w:val="22"/>
        </w:rPr>
        <w:t xml:space="preserve">7 with plenty of time to chat, and show some of your own collection. </w:t>
      </w:r>
      <w:r w:rsidRPr="008E70DC">
        <w:rPr>
          <w:rFonts w:ascii="Times New Roman" w:hAnsi="Times New Roman" w:cs="Times New Roman"/>
          <w:spacing w:val="0"/>
          <w:sz w:val="22"/>
          <w:szCs w:val="22"/>
          <w:vertAlign w:val="subscript"/>
        </w:rPr>
        <w:t>f</w:t>
      </w:r>
    </w:p>
    <w:p w:rsidR="00B067B9" w:rsidRPr="008E70DC" w:rsidRDefault="00B067B9" w:rsidP="00B067B9">
      <w:pPr>
        <w:pStyle w:val="BodyText3"/>
        <w:shd w:val="clear" w:color="auto" w:fill="auto"/>
        <w:tabs>
          <w:tab w:val="left" w:pos="759"/>
        </w:tabs>
        <w:spacing w:line="240" w:lineRule="auto"/>
        <w:contextualSpacing/>
        <w:jc w:val="both"/>
        <w:rPr>
          <w:rFonts w:ascii="Times New Roman" w:hAnsi="Times New Roman" w:cs="Times New Roman"/>
          <w:spacing w:val="0"/>
          <w:sz w:val="22"/>
          <w:szCs w:val="22"/>
        </w:rPr>
      </w:pPr>
      <w:r w:rsidRPr="008E70DC">
        <w:rPr>
          <w:rFonts w:ascii="Times New Roman" w:hAnsi="Times New Roman" w:cs="Times New Roman"/>
          <w:spacing w:val="0"/>
          <w:sz w:val="22"/>
          <w:szCs w:val="22"/>
        </w:rPr>
        <w:t>I</w:t>
      </w:r>
      <w:r w:rsidRPr="008E70DC">
        <w:rPr>
          <w:rFonts w:ascii="Times New Roman" w:hAnsi="Times New Roman" w:cs="Times New Roman"/>
          <w:spacing w:val="0"/>
          <w:sz w:val="22"/>
          <w:szCs w:val="22"/>
        </w:rPr>
        <w:tab/>
        <w:t>Fred and I have had requests from new members for copies of our book</w:t>
      </w:r>
      <w:r>
        <w:rPr>
          <w:rFonts w:ascii="Times New Roman" w:hAnsi="Times New Roman" w:cs="Times New Roman"/>
          <w:spacing w:val="0"/>
          <w:sz w:val="22"/>
          <w:szCs w:val="22"/>
        </w:rPr>
        <w:t xml:space="preserve"> </w:t>
      </w:r>
      <w:r w:rsidRPr="008E70DC">
        <w:rPr>
          <w:rFonts w:ascii="Times New Roman" w:hAnsi="Times New Roman" w:cs="Times New Roman"/>
          <w:spacing w:val="0"/>
          <w:sz w:val="22"/>
          <w:szCs w:val="22"/>
        </w:rPr>
        <w:t xml:space="preserve">Part. 2. It is out of print and as a reprint is out of the question, financially, we propose to run off 15 </w:t>
      </w:r>
      <w:proofErr w:type="spellStart"/>
      <w:r w:rsidRPr="008E70DC">
        <w:rPr>
          <w:rFonts w:ascii="Times New Roman" w:hAnsi="Times New Roman" w:cs="Times New Roman"/>
          <w:spacing w:val="0"/>
          <w:sz w:val="22"/>
          <w:szCs w:val="22"/>
        </w:rPr>
        <w:t>xerox</w:t>
      </w:r>
      <w:proofErr w:type="spellEnd"/>
      <w:r w:rsidRPr="008E70DC">
        <w:rPr>
          <w:rFonts w:ascii="Times New Roman" w:hAnsi="Times New Roman" w:cs="Times New Roman"/>
          <w:spacing w:val="0"/>
          <w:sz w:val="22"/>
          <w:szCs w:val="22"/>
        </w:rPr>
        <w:t xml:space="preserve"> copies. They will have the normal colour front and a plastic spine cost including postage will be £3. please send your order now!</w:t>
      </w: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Pr>
          <w:rFonts w:ascii="Times New Roman" w:hAnsi="Times New Roman" w:cs="Times New Roman"/>
          <w:spacing w:val="0"/>
          <w:sz w:val="22"/>
          <w:szCs w:val="22"/>
        </w:rPr>
        <w:tab/>
      </w:r>
      <w:r w:rsidRPr="008E70DC">
        <w:rPr>
          <w:rFonts w:ascii="Times New Roman" w:hAnsi="Times New Roman" w:cs="Times New Roman"/>
          <w:spacing w:val="0"/>
          <w:sz w:val="22"/>
          <w:szCs w:val="22"/>
        </w:rPr>
        <w:t xml:space="preserve">New members have been, and can be supplied with back copies of all the past newsletters. 1 do apologise for the quality of some of the illustrations in these copies but they are taken from old newsletters and not the original </w:t>
      </w:r>
      <w:r w:rsidRPr="008E70DC">
        <w:rPr>
          <w:rStyle w:val="Bodytext7pt"/>
          <w:rFonts w:ascii="Times New Roman" w:hAnsi="Times New Roman" w:cs="Times New Roman"/>
          <w:spacing w:val="0"/>
          <w:sz w:val="22"/>
          <w:szCs w:val="22"/>
        </w:rPr>
        <w:t xml:space="preserve">copy. </w:t>
      </w:r>
      <w:r w:rsidRPr="008E70DC">
        <w:rPr>
          <w:rFonts w:ascii="Times New Roman" w:hAnsi="Times New Roman" w:cs="Times New Roman"/>
          <w:spacing w:val="0"/>
          <w:sz w:val="22"/>
          <w:szCs w:val="22"/>
        </w:rPr>
        <w:t xml:space="preserve">Please send </w:t>
      </w:r>
      <w:r w:rsidRPr="008E70DC">
        <w:rPr>
          <w:rStyle w:val="Bodytext7pt"/>
          <w:rFonts w:ascii="Times New Roman" w:hAnsi="Times New Roman" w:cs="Times New Roman"/>
          <w:spacing w:val="0"/>
          <w:sz w:val="22"/>
          <w:szCs w:val="22"/>
        </w:rPr>
        <w:t xml:space="preserve">50p </w:t>
      </w:r>
      <w:r w:rsidRPr="008E70DC">
        <w:rPr>
          <w:rFonts w:ascii="Times New Roman" w:hAnsi="Times New Roman" w:cs="Times New Roman"/>
          <w:spacing w:val="0"/>
          <w:sz w:val="22"/>
          <w:szCs w:val="22"/>
        </w:rPr>
        <w:t xml:space="preserve">for each back issue. It is worth commenting that 1 am moving to another </w:t>
      </w:r>
      <w:proofErr w:type="spellStart"/>
      <w:r w:rsidRPr="008E70DC">
        <w:rPr>
          <w:rFonts w:ascii="Times New Roman" w:hAnsi="Times New Roman" w:cs="Times New Roman"/>
          <w:spacing w:val="0"/>
          <w:sz w:val="22"/>
          <w:szCs w:val="22"/>
        </w:rPr>
        <w:t>building,which</w:t>
      </w:r>
      <w:proofErr w:type="spellEnd"/>
      <w:r w:rsidRPr="008E70DC">
        <w:rPr>
          <w:rFonts w:ascii="Times New Roman" w:hAnsi="Times New Roman" w:cs="Times New Roman"/>
          <w:spacing w:val="0"/>
          <w:sz w:val="22"/>
          <w:szCs w:val="22"/>
        </w:rPr>
        <w:t xml:space="preserve"> </w:t>
      </w:r>
      <w:r>
        <w:rPr>
          <w:rFonts w:ascii="Times New Roman" w:hAnsi="Times New Roman" w:cs="Times New Roman"/>
          <w:spacing w:val="0"/>
          <w:sz w:val="22"/>
          <w:szCs w:val="22"/>
        </w:rPr>
        <w:t>has much</w:t>
      </w:r>
      <w:r w:rsidRPr="008E70DC">
        <w:rPr>
          <w:rFonts w:ascii="Times New Roman" w:hAnsi="Times New Roman" w:cs="Times New Roman"/>
          <w:spacing w:val="0"/>
          <w:sz w:val="22"/>
          <w:szCs w:val="22"/>
        </w:rPr>
        <w:t xml:space="preserve"> better reprographic faci1ities</w:t>
      </w:r>
      <w:r>
        <w:rPr>
          <w:rFonts w:ascii="Times New Roman" w:hAnsi="Times New Roman" w:cs="Times New Roman"/>
          <w:spacing w:val="0"/>
          <w:sz w:val="22"/>
          <w:szCs w:val="22"/>
        </w:rPr>
        <w:t xml:space="preserve"> </w:t>
      </w:r>
      <w:r w:rsidRPr="008E70DC">
        <w:rPr>
          <w:rFonts w:ascii="Times New Roman" w:hAnsi="Times New Roman" w:cs="Times New Roman"/>
          <w:spacing w:val="0"/>
          <w:sz w:val="22"/>
          <w:szCs w:val="22"/>
        </w:rPr>
        <w:t>after the summer holidays!</w:t>
      </w:r>
    </w:p>
    <w:p w:rsidR="00B067B9" w:rsidRDefault="00B067B9" w:rsidP="00B067B9">
      <w:pPr>
        <w:pStyle w:val="BodyText3"/>
        <w:shd w:val="clear" w:color="auto" w:fill="auto"/>
        <w:spacing w:line="240" w:lineRule="auto"/>
        <w:ind w:firstLine="680"/>
        <w:contextualSpacing/>
        <w:jc w:val="both"/>
        <w:rPr>
          <w:rFonts w:ascii="Times New Roman" w:hAnsi="Times New Roman" w:cs="Times New Roman"/>
          <w:spacing w:val="0"/>
          <w:sz w:val="22"/>
          <w:szCs w:val="22"/>
        </w:rPr>
      </w:pPr>
      <w:r w:rsidRPr="008E70DC">
        <w:rPr>
          <w:rFonts w:ascii="Times New Roman" w:hAnsi="Times New Roman" w:cs="Times New Roman"/>
          <w:spacing w:val="0"/>
          <w:sz w:val="22"/>
          <w:szCs w:val="22"/>
        </w:rPr>
        <w:t xml:space="preserve">The membership fee is still £3 per year and for this magnificent sum you receive two newsletters. If it is possible </w:t>
      </w:r>
      <w:r>
        <w:rPr>
          <w:rFonts w:ascii="Times New Roman" w:hAnsi="Times New Roman" w:cs="Times New Roman"/>
          <w:spacing w:val="0"/>
          <w:sz w:val="22"/>
          <w:szCs w:val="22"/>
        </w:rPr>
        <w:t>t</w:t>
      </w:r>
      <w:r w:rsidRPr="008E70DC">
        <w:rPr>
          <w:rFonts w:ascii="Times New Roman" w:hAnsi="Times New Roman" w:cs="Times New Roman"/>
          <w:spacing w:val="0"/>
          <w:sz w:val="22"/>
          <w:szCs w:val="22"/>
        </w:rPr>
        <w:t xml:space="preserve">o produce an 'extra’ edition (I intend one on Scottish </w:t>
      </w:r>
      <w:r>
        <w:rPr>
          <w:rFonts w:ascii="Times New Roman" w:hAnsi="Times New Roman" w:cs="Times New Roman"/>
          <w:spacing w:val="0"/>
          <w:sz w:val="22"/>
          <w:szCs w:val="22"/>
        </w:rPr>
        <w:t>E</w:t>
      </w:r>
      <w:r w:rsidRPr="008E70DC">
        <w:rPr>
          <w:rStyle w:val="BodyText2"/>
          <w:rFonts w:ascii="Times New Roman" w:hAnsi="Times New Roman" w:cs="Times New Roman"/>
          <w:spacing w:val="0"/>
          <w:sz w:val="22"/>
          <w:szCs w:val="22"/>
        </w:rPr>
        <w:t>x.</w:t>
      </w:r>
      <w:r w:rsidRPr="008E70DC">
        <w:rPr>
          <w:rFonts w:ascii="Times New Roman" w:hAnsi="Times New Roman" w:cs="Times New Roman"/>
          <w:spacing w:val="0"/>
          <w:sz w:val="22"/>
          <w:szCs w:val="22"/>
        </w:rPr>
        <w:t xml:space="preserve"> this year) then </w:t>
      </w:r>
      <w:r>
        <w:rPr>
          <w:rFonts w:ascii="Times New Roman" w:hAnsi="Times New Roman" w:cs="Times New Roman"/>
          <w:spacing w:val="0"/>
          <w:sz w:val="22"/>
          <w:szCs w:val="22"/>
        </w:rPr>
        <w:t>I</w:t>
      </w:r>
      <w:r w:rsidRPr="008E70DC">
        <w:rPr>
          <w:rFonts w:ascii="Times New Roman" w:hAnsi="Times New Roman" w:cs="Times New Roman"/>
          <w:spacing w:val="0"/>
          <w:sz w:val="22"/>
          <w:szCs w:val="22"/>
        </w:rPr>
        <w:t xml:space="preserve"> hope members wi11 be willing to pay an extra 5Op.</w:t>
      </w:r>
    </w:p>
    <w:p w:rsidR="00B067B9" w:rsidRPr="008E70DC" w:rsidRDefault="00B067B9" w:rsidP="00B067B9">
      <w:pPr>
        <w:pStyle w:val="BodyText3"/>
        <w:shd w:val="clear" w:color="auto" w:fill="auto"/>
        <w:spacing w:line="240" w:lineRule="auto"/>
        <w:ind w:firstLine="680"/>
        <w:contextualSpacing/>
        <w:jc w:val="both"/>
        <w:rPr>
          <w:rFonts w:ascii="Times New Roman" w:hAnsi="Times New Roman" w:cs="Times New Roman"/>
          <w:spacing w:val="0"/>
          <w:sz w:val="22"/>
          <w:szCs w:val="22"/>
        </w:rPr>
      </w:pPr>
    </w:p>
    <w:p w:rsidR="00B067B9" w:rsidRPr="008E70DC" w:rsidRDefault="00B067B9" w:rsidP="00B067B9">
      <w:pPr>
        <w:pStyle w:val="BodyText3"/>
        <w:shd w:val="clear" w:color="auto" w:fill="auto"/>
        <w:spacing w:line="240" w:lineRule="auto"/>
        <w:contextualSpacing/>
        <w:jc w:val="both"/>
        <w:rPr>
          <w:rFonts w:ascii="Times New Roman" w:hAnsi="Times New Roman" w:cs="Times New Roman"/>
          <w:spacing w:val="0"/>
          <w:sz w:val="22"/>
          <w:szCs w:val="22"/>
        </w:rPr>
      </w:pPr>
      <w:r w:rsidRPr="008E70DC">
        <w:rPr>
          <w:rFonts w:ascii="Times New Roman" w:hAnsi="Times New Roman" w:cs="Times New Roman"/>
          <w:spacing w:val="0"/>
          <w:sz w:val="22"/>
          <w:szCs w:val="22"/>
        </w:rPr>
        <w:t xml:space="preserve">Andrew </w:t>
      </w:r>
      <w:r>
        <w:rPr>
          <w:rFonts w:ascii="Times New Roman" w:hAnsi="Times New Roman" w:cs="Times New Roman"/>
          <w:spacing w:val="0"/>
          <w:sz w:val="22"/>
          <w:szCs w:val="22"/>
        </w:rPr>
        <w:t>&amp;</w:t>
      </w:r>
      <w:r w:rsidRPr="008E70DC">
        <w:rPr>
          <w:rFonts w:ascii="Times New Roman" w:hAnsi="Times New Roman" w:cs="Times New Roman"/>
          <w:spacing w:val="0"/>
          <w:sz w:val="22"/>
          <w:szCs w:val="22"/>
        </w:rPr>
        <w:t xml:space="preserve"> Fred</w:t>
      </w:r>
      <w:r>
        <w:rPr>
          <w:rFonts w:ascii="Times New Roman" w:hAnsi="Times New Roman" w:cs="Times New Roman"/>
          <w:spacing w:val="0"/>
          <w:sz w:val="22"/>
          <w:szCs w:val="22"/>
        </w:rPr>
        <w:t xml:space="preserve"> </w:t>
      </w:r>
      <w:r w:rsidRPr="008E70DC">
        <w:rPr>
          <w:rFonts w:ascii="Times New Roman" w:hAnsi="Times New Roman" w:cs="Times New Roman"/>
          <w:spacing w:val="0"/>
          <w:sz w:val="22"/>
          <w:szCs w:val="22"/>
        </w:rPr>
        <w:t>-</w:t>
      </w:r>
      <w:r>
        <w:rPr>
          <w:rFonts w:ascii="Times New Roman" w:hAnsi="Times New Roman" w:cs="Times New Roman"/>
          <w:spacing w:val="0"/>
          <w:sz w:val="22"/>
          <w:szCs w:val="22"/>
        </w:rPr>
        <w:t xml:space="preserve"> </w:t>
      </w:r>
      <w:r w:rsidRPr="008E70DC">
        <w:rPr>
          <w:rFonts w:ascii="Times New Roman" w:hAnsi="Times New Roman" w:cs="Times New Roman"/>
          <w:spacing w:val="0"/>
          <w:sz w:val="22"/>
          <w:szCs w:val="22"/>
        </w:rPr>
        <w:t xml:space="preserve">June </w:t>
      </w:r>
      <w:r w:rsidRPr="008E70DC">
        <w:rPr>
          <w:rStyle w:val="BodyText2"/>
          <w:rFonts w:ascii="Times New Roman" w:hAnsi="Times New Roman" w:cs="Times New Roman"/>
          <w:spacing w:val="0"/>
          <w:sz w:val="22"/>
          <w:szCs w:val="22"/>
        </w:rPr>
        <w:t>1987,</w:t>
      </w:r>
    </w:p>
    <w:p w:rsidR="0093044A" w:rsidRDefault="0093044A">
      <w:pPr>
        <w:jc w:val="center"/>
      </w:pPr>
    </w:p>
    <w:p w:rsidR="0093044A" w:rsidRDefault="00557801">
      <w:pPr>
        <w:jc w:val="center"/>
      </w:pPr>
      <w:r>
        <w:rPr>
          <w:noProof/>
        </w:rPr>
        <w:lastRenderedPageBreak/>
        <w:drawing>
          <wp:inline distT="0" distB="0" distL="0" distR="0" wp14:anchorId="651026AF" wp14:editId="37A8F4F8">
            <wp:extent cx="5733415" cy="8165465"/>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29.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3415" cy="8165465"/>
                    </a:xfrm>
                    <a:prstGeom prst="rect">
                      <a:avLst/>
                    </a:prstGeom>
                  </pic:spPr>
                </pic:pic>
              </a:graphicData>
            </a:graphic>
          </wp:inline>
        </w:drawing>
      </w:r>
      <w:bookmarkStart w:id="0" w:name="_GoBack"/>
      <w:bookmarkEnd w:id="0"/>
    </w:p>
    <w:p w:rsidR="00557801" w:rsidRDefault="00557801">
      <w:pPr>
        <w:jc w:val="center"/>
      </w:pPr>
    </w:p>
    <w:p w:rsidR="00557801" w:rsidRDefault="003D62E3">
      <w:pPr>
        <w:jc w:val="center"/>
      </w:pPr>
      <w:r>
        <w:rPr>
          <w:noProof/>
        </w:rPr>
        <w:lastRenderedPageBreak/>
        <w:drawing>
          <wp:inline distT="0" distB="0" distL="0" distR="0">
            <wp:extent cx="5733415" cy="802386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30.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415" cy="8023860"/>
                    </a:xfrm>
                    <a:prstGeom prst="rect">
                      <a:avLst/>
                    </a:prstGeom>
                  </pic:spPr>
                </pic:pic>
              </a:graphicData>
            </a:graphic>
          </wp:inline>
        </w:drawing>
      </w:r>
    </w:p>
    <w:p w:rsidR="003D62E3" w:rsidRDefault="003D62E3">
      <w:pPr>
        <w:jc w:val="center"/>
      </w:pPr>
    </w:p>
    <w:p w:rsidR="003D62E3" w:rsidRDefault="003D62E3">
      <w:pPr>
        <w:jc w:val="center"/>
      </w:pPr>
      <w:r>
        <w:rPr>
          <w:noProof/>
        </w:rPr>
        <w:lastRenderedPageBreak/>
        <w:drawing>
          <wp:inline distT="0" distB="0" distL="0" distR="0">
            <wp:extent cx="5733415" cy="8357235"/>
            <wp:effectExtent l="0" t="0" r="63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031.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415" cy="8357235"/>
                    </a:xfrm>
                    <a:prstGeom prst="rect">
                      <a:avLst/>
                    </a:prstGeom>
                  </pic:spPr>
                </pic:pic>
              </a:graphicData>
            </a:graphic>
          </wp:inline>
        </w:drawing>
      </w:r>
    </w:p>
    <w:p w:rsidR="0093044A" w:rsidRDefault="0093044A">
      <w:pPr>
        <w:jc w:val="center"/>
      </w:pPr>
    </w:p>
    <w:p w:rsidR="0093044A" w:rsidRDefault="0093044A">
      <w:pPr>
        <w:jc w:val="center"/>
      </w:pPr>
    </w:p>
    <w:p w:rsidR="003D5478" w:rsidRDefault="003D5478" w:rsidP="003D5478">
      <w:pPr>
        <w:jc w:val="center"/>
      </w:pPr>
      <w:r>
        <w:rPr>
          <w:noProof/>
        </w:rPr>
        <w:lastRenderedPageBreak/>
        <w:drawing>
          <wp:inline distT="0" distB="0" distL="0" distR="0">
            <wp:extent cx="5591810" cy="886015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1810" cy="8860155"/>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drawing>
          <wp:inline distT="0" distB="0" distL="0" distR="0">
            <wp:extent cx="4982210" cy="777748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2210" cy="777748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lastRenderedPageBreak/>
        <w:drawing>
          <wp:inline distT="0" distB="0" distL="0" distR="0">
            <wp:extent cx="5728335" cy="39306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8335" cy="393065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drawing>
          <wp:inline distT="0" distB="0" distL="0" distR="0">
            <wp:extent cx="5128895" cy="34366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8895" cy="343662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p>
    <w:p w:rsidR="003D5478" w:rsidRDefault="003D5478" w:rsidP="003D5478">
      <w:pPr>
        <w:jc w:val="center"/>
      </w:pPr>
    </w:p>
    <w:p w:rsidR="003D5478" w:rsidRDefault="003D5478" w:rsidP="003D5478">
      <w:pPr>
        <w:jc w:val="center"/>
      </w:pPr>
      <w:r>
        <w:rPr>
          <w:noProof/>
        </w:rPr>
        <w:lastRenderedPageBreak/>
        <w:drawing>
          <wp:inline distT="0" distB="0" distL="0" distR="0">
            <wp:extent cx="5685790" cy="74098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5790" cy="7409815"/>
                    </a:xfrm>
                    <a:prstGeom prst="rect">
                      <a:avLst/>
                    </a:prstGeom>
                    <a:noFill/>
                    <a:ln>
                      <a:noFill/>
                    </a:ln>
                  </pic:spPr>
                </pic:pic>
              </a:graphicData>
            </a:graphic>
          </wp:inline>
        </w:drawing>
      </w:r>
    </w:p>
    <w:p w:rsidR="003D5478" w:rsidRDefault="003D5478" w:rsidP="003D5478">
      <w:pPr>
        <w:jc w:val="center"/>
      </w:pPr>
      <w:r>
        <w:br w:type="page"/>
      </w:r>
    </w:p>
    <w:p w:rsidR="003D5478" w:rsidRDefault="003D5478" w:rsidP="003D5478">
      <w:pPr>
        <w:jc w:val="center"/>
      </w:pPr>
      <w:r>
        <w:rPr>
          <w:noProof/>
        </w:rPr>
        <w:lastRenderedPageBreak/>
        <w:drawing>
          <wp:inline distT="0" distB="0" distL="0" distR="0">
            <wp:extent cx="5707380" cy="74517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7380" cy="7451725"/>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br w:type="page"/>
      </w:r>
    </w:p>
    <w:p w:rsidR="003D5478" w:rsidRDefault="003D5478" w:rsidP="003D5478">
      <w:pPr>
        <w:jc w:val="center"/>
      </w:pPr>
    </w:p>
    <w:p w:rsidR="003D5478" w:rsidRDefault="003D5478" w:rsidP="003D5478">
      <w:pPr>
        <w:jc w:val="center"/>
      </w:pPr>
      <w:r>
        <w:rPr>
          <w:noProof/>
        </w:rPr>
        <w:drawing>
          <wp:inline distT="0" distB="0" distL="0" distR="0">
            <wp:extent cx="5717540" cy="77774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7540" cy="777748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br w:type="page"/>
      </w:r>
    </w:p>
    <w:p w:rsidR="00B067B9" w:rsidRPr="00B067B9" w:rsidRDefault="00B067B9" w:rsidP="000F204B">
      <w:pPr>
        <w:contextualSpacing/>
        <w:jc w:val="center"/>
        <w:rPr>
          <w:b/>
          <w:sz w:val="24"/>
          <w:szCs w:val="24"/>
        </w:rPr>
      </w:pPr>
      <w:proofErr w:type="spellStart"/>
      <w:r w:rsidRPr="00B067B9">
        <w:rPr>
          <w:rStyle w:val="BodyText1"/>
          <w:rFonts w:ascii="Times New Roman" w:hAnsi="Times New Roman" w:cs="Times New Roman"/>
          <w:b/>
          <w:sz w:val="24"/>
          <w:szCs w:val="24"/>
          <w:u w:val="none"/>
        </w:rPr>
        <w:lastRenderedPageBreak/>
        <w:t>Rotarv</w:t>
      </w:r>
      <w:proofErr w:type="spellEnd"/>
      <w:r w:rsidRPr="00B067B9">
        <w:rPr>
          <w:rStyle w:val="BodyText1"/>
          <w:rFonts w:ascii="Times New Roman" w:hAnsi="Times New Roman" w:cs="Times New Roman"/>
          <w:b/>
          <w:sz w:val="24"/>
          <w:szCs w:val="24"/>
          <w:u w:val="none"/>
        </w:rPr>
        <w:t xml:space="preserve"> postcards issued for the White City 1908-12</w:t>
      </w:r>
    </w:p>
    <w:p w:rsidR="00B067B9" w:rsidRDefault="00B067B9" w:rsidP="00B067B9">
      <w:pPr>
        <w:contextualSpacing/>
        <w:jc w:val="both"/>
        <w:rPr>
          <w:szCs w:val="22"/>
        </w:rPr>
      </w:pPr>
    </w:p>
    <w:p w:rsidR="00B067B9" w:rsidRPr="00CC613B" w:rsidRDefault="00B067B9" w:rsidP="00B067B9">
      <w:pPr>
        <w:contextualSpacing/>
        <w:jc w:val="both"/>
        <w:rPr>
          <w:szCs w:val="22"/>
        </w:rPr>
      </w:pPr>
      <w:r>
        <w:rPr>
          <w:szCs w:val="22"/>
        </w:rPr>
        <w:tab/>
      </w:r>
      <w:r w:rsidRPr="00CC613B">
        <w:rPr>
          <w:szCs w:val="22"/>
        </w:rPr>
        <w:t xml:space="preserve">Many members keep very detailed checklists of </w:t>
      </w:r>
      <w:proofErr w:type="spellStart"/>
      <w:r w:rsidRPr="00CC613B">
        <w:rPr>
          <w:szCs w:val="22"/>
        </w:rPr>
        <w:t>p.p.c.’s</w:t>
      </w:r>
      <w:proofErr w:type="spellEnd"/>
      <w:r w:rsidRPr="00CC613B">
        <w:rPr>
          <w:szCs w:val="22"/>
        </w:rPr>
        <w:t xml:space="preserve"> for the exhibition</w:t>
      </w:r>
      <w:r>
        <w:rPr>
          <w:szCs w:val="22"/>
        </w:rPr>
        <w:t>,</w:t>
      </w:r>
      <w:r w:rsidRPr="00CC613B">
        <w:rPr>
          <w:szCs w:val="22"/>
        </w:rPr>
        <w:t xml:space="preserve"> which hold great interest fo</w:t>
      </w:r>
      <w:r>
        <w:rPr>
          <w:szCs w:val="22"/>
        </w:rPr>
        <w:t>r</w:t>
      </w:r>
      <w:r w:rsidRPr="00CC613B">
        <w:rPr>
          <w:szCs w:val="22"/>
        </w:rPr>
        <w:t xml:space="preserve"> them personally and </w:t>
      </w:r>
      <w:r w:rsidRPr="000F204B">
        <w:rPr>
          <w:rStyle w:val="BodytextCenturyGothic"/>
          <w:rFonts w:ascii="Times New Roman" w:hAnsi="Times New Roman" w:cs="Times New Roman"/>
          <w:b w:val="0"/>
          <w:sz w:val="22"/>
          <w:szCs w:val="22"/>
        </w:rPr>
        <w:t>I</w:t>
      </w:r>
      <w:r w:rsidRPr="00CC613B">
        <w:rPr>
          <w:rStyle w:val="BodytextCenturyGothic"/>
          <w:rFonts w:ascii="Times New Roman" w:hAnsi="Times New Roman" w:cs="Times New Roman"/>
          <w:sz w:val="22"/>
          <w:szCs w:val="22"/>
        </w:rPr>
        <w:t xml:space="preserve"> </w:t>
      </w:r>
      <w:r w:rsidRPr="00CC613B">
        <w:rPr>
          <w:szCs w:val="22"/>
        </w:rPr>
        <w:t>am sure that Graham Hall (Bradford) and Stanley Hunter(Scottish Ex) will not mind me saying that they record every card in this way, different printings etc., are very important to their final checklists. My own collecting habits make this type of recording very difficult and my standards of recording are somewhat simpler. I do hope however that 1 record the basic information (see attached sheet) for every p. p. c.</w:t>
      </w:r>
    </w:p>
    <w:p w:rsidR="00B067B9" w:rsidRDefault="00B067B9" w:rsidP="00B067B9">
      <w:pPr>
        <w:contextualSpacing/>
        <w:jc w:val="both"/>
        <w:rPr>
          <w:szCs w:val="22"/>
        </w:rPr>
      </w:pPr>
      <w:r>
        <w:rPr>
          <w:szCs w:val="22"/>
        </w:rPr>
        <w:tab/>
      </w:r>
      <w:r w:rsidRPr="00CC613B">
        <w:rPr>
          <w:szCs w:val="22"/>
        </w:rPr>
        <w:t>Rotary cards published for British exhibitions are a good example of the type of research that we, as a group, should be able to complete. They are a numbered series, quite collectable and reasonably easy to find. As real photographic cards</w:t>
      </w:r>
      <w:r>
        <w:rPr>
          <w:szCs w:val="22"/>
        </w:rPr>
        <w:t xml:space="preserve"> </w:t>
      </w:r>
      <w:r w:rsidRPr="00CC613B">
        <w:rPr>
          <w:szCs w:val="22"/>
        </w:rPr>
        <w:t>some</w:t>
      </w:r>
      <w:r>
        <w:rPr>
          <w:szCs w:val="22"/>
        </w:rPr>
        <w:t xml:space="preserve"> </w:t>
      </w:r>
      <w:r w:rsidRPr="00CC613B">
        <w:rPr>
          <w:szCs w:val="22"/>
        </w:rPr>
        <w:t>are</w:t>
      </w:r>
      <w:r>
        <w:rPr>
          <w:szCs w:val="22"/>
        </w:rPr>
        <w:t xml:space="preserve"> </w:t>
      </w:r>
      <w:r w:rsidRPr="00CC613B">
        <w:rPr>
          <w:szCs w:val="22"/>
        </w:rPr>
        <w:t>very</w:t>
      </w:r>
      <w:r>
        <w:rPr>
          <w:szCs w:val="22"/>
        </w:rPr>
        <w:t xml:space="preserve"> </w:t>
      </w:r>
      <w:r w:rsidRPr="00CC613B">
        <w:rPr>
          <w:szCs w:val="22"/>
        </w:rPr>
        <w:t>interesting, although I must admit</w:t>
      </w:r>
      <w:r>
        <w:rPr>
          <w:szCs w:val="22"/>
        </w:rPr>
        <w:t xml:space="preserve"> </w:t>
      </w:r>
      <w:r w:rsidRPr="00CC613B">
        <w:rPr>
          <w:szCs w:val="22"/>
        </w:rPr>
        <w:t>many</w:t>
      </w:r>
      <w:r>
        <w:rPr>
          <w:szCs w:val="22"/>
        </w:rPr>
        <w:t xml:space="preserve"> </w:t>
      </w:r>
      <w:r w:rsidRPr="00CC613B">
        <w:rPr>
          <w:szCs w:val="22"/>
        </w:rPr>
        <w:t>are dull, uninteresting</w:t>
      </w:r>
      <w:r>
        <w:rPr>
          <w:szCs w:val="22"/>
        </w:rPr>
        <w:t xml:space="preserve"> </w:t>
      </w:r>
      <w:r w:rsidRPr="00CC613B">
        <w:rPr>
          <w:szCs w:val="22"/>
        </w:rPr>
        <w:t>views of</w:t>
      </w:r>
      <w:r>
        <w:rPr>
          <w:szCs w:val="22"/>
        </w:rPr>
        <w:t xml:space="preserve"> </w:t>
      </w:r>
      <w:r w:rsidRPr="00CC613B">
        <w:rPr>
          <w:szCs w:val="22"/>
        </w:rPr>
        <w:t>palaces,</w:t>
      </w:r>
      <w:r>
        <w:rPr>
          <w:szCs w:val="22"/>
        </w:rPr>
        <w:t xml:space="preserve"> </w:t>
      </w:r>
      <w:r w:rsidRPr="00CC613B">
        <w:rPr>
          <w:szCs w:val="22"/>
        </w:rPr>
        <w:t>pavilions. 1 would</w:t>
      </w:r>
      <w:r>
        <w:rPr>
          <w:szCs w:val="22"/>
        </w:rPr>
        <w:t xml:space="preserve"> </w:t>
      </w:r>
      <w:r w:rsidRPr="00CC613B">
        <w:rPr>
          <w:szCs w:val="22"/>
        </w:rPr>
        <w:t>like to</w:t>
      </w:r>
      <w:r>
        <w:rPr>
          <w:szCs w:val="22"/>
        </w:rPr>
        <w:t xml:space="preserve"> </w:t>
      </w:r>
      <w:r w:rsidRPr="00CC613B">
        <w:rPr>
          <w:szCs w:val="22"/>
        </w:rPr>
        <w:t>start</w:t>
      </w:r>
      <w:r>
        <w:rPr>
          <w:szCs w:val="22"/>
        </w:rPr>
        <w:t xml:space="preserve"> </w:t>
      </w:r>
      <w:r w:rsidRPr="00CC613B">
        <w:rPr>
          <w:szCs w:val="22"/>
        </w:rPr>
        <w:t xml:space="preserve">with the Rotary publications for the White City but do not hesitate to contact me regarding the other exhibitions.. If members are able to supply the titles for any of the cards missing from the following lists </w:t>
      </w:r>
      <w:r>
        <w:rPr>
          <w:szCs w:val="22"/>
        </w:rPr>
        <w:t>I</w:t>
      </w:r>
      <w:r w:rsidRPr="00CC613B">
        <w:rPr>
          <w:szCs w:val="22"/>
        </w:rPr>
        <w:t xml:space="preserve"> would be most grateful Full listings will be printed in future newsletters.</w:t>
      </w:r>
    </w:p>
    <w:p w:rsidR="00B067B9" w:rsidRPr="00CC613B" w:rsidRDefault="00B067B9" w:rsidP="00B067B9">
      <w:pPr>
        <w:contextualSpacing/>
        <w:jc w:val="both"/>
        <w:rPr>
          <w:szCs w:val="22"/>
        </w:rPr>
      </w:pPr>
    </w:p>
    <w:p w:rsidR="00B067B9" w:rsidRPr="00B067B9" w:rsidRDefault="00B067B9" w:rsidP="00B067B9">
      <w:pPr>
        <w:contextualSpacing/>
        <w:jc w:val="both"/>
        <w:rPr>
          <w:b/>
          <w:sz w:val="24"/>
          <w:szCs w:val="24"/>
        </w:rPr>
      </w:pPr>
      <w:r w:rsidRPr="00B067B9">
        <w:rPr>
          <w:rStyle w:val="BodyText1"/>
          <w:rFonts w:ascii="Times New Roman" w:hAnsi="Times New Roman" w:cs="Times New Roman"/>
          <w:b/>
          <w:sz w:val="24"/>
          <w:szCs w:val="24"/>
          <w:u w:val="none"/>
        </w:rPr>
        <w:t>Franco-British 1908</w:t>
      </w:r>
    </w:p>
    <w:p w:rsidR="00B067B9" w:rsidRPr="00CC613B" w:rsidRDefault="00B067B9" w:rsidP="00B067B9">
      <w:pPr>
        <w:tabs>
          <w:tab w:val="left" w:pos="720"/>
        </w:tabs>
        <w:contextualSpacing/>
        <w:jc w:val="both"/>
        <w:rPr>
          <w:szCs w:val="22"/>
        </w:rPr>
      </w:pPr>
      <w:r w:rsidRPr="00CC613B">
        <w:rPr>
          <w:szCs w:val="22"/>
        </w:rPr>
        <w:t>679</w:t>
      </w:r>
      <w:r>
        <w:rPr>
          <w:szCs w:val="22"/>
        </w:rPr>
        <w:t>1</w:t>
      </w:r>
      <w:r>
        <w:rPr>
          <w:szCs w:val="22"/>
        </w:rPr>
        <w:tab/>
        <w:t>(</w:t>
      </w:r>
      <w:r w:rsidRPr="00CC613B">
        <w:rPr>
          <w:szCs w:val="22"/>
        </w:rPr>
        <w:t>A</w:t>
      </w:r>
      <w:r>
        <w:rPr>
          <w:szCs w:val="22"/>
        </w:rPr>
        <w:t xml:space="preserve"> </w:t>
      </w:r>
      <w:r w:rsidRPr="00CC613B">
        <w:rPr>
          <w:szCs w:val="22"/>
        </w:rPr>
        <w:t>-</w:t>
      </w:r>
      <w:r>
        <w:rPr>
          <w:szCs w:val="22"/>
        </w:rPr>
        <w:t xml:space="preserve"> </w:t>
      </w:r>
      <w:r w:rsidRPr="00CC613B">
        <w:rPr>
          <w:szCs w:val="22"/>
        </w:rPr>
        <w:t>Z?) I have cause to think that this series stops at X. Titles required</w:t>
      </w:r>
    </w:p>
    <w:p w:rsidR="00B067B9" w:rsidRPr="00CC613B" w:rsidRDefault="00B067B9" w:rsidP="00B067B9">
      <w:pPr>
        <w:contextualSpacing/>
        <w:jc w:val="both"/>
        <w:rPr>
          <w:szCs w:val="22"/>
        </w:rPr>
      </w:pPr>
      <w:r w:rsidRPr="00CC613B">
        <w:rPr>
          <w:szCs w:val="22"/>
        </w:rPr>
        <w:t>679</w:t>
      </w:r>
      <w:r>
        <w:rPr>
          <w:szCs w:val="22"/>
        </w:rPr>
        <w:t>1</w:t>
      </w:r>
      <w:r>
        <w:rPr>
          <w:szCs w:val="22"/>
        </w:rPr>
        <w:tab/>
      </w:r>
      <w:r w:rsidRPr="00CC613B">
        <w:rPr>
          <w:szCs w:val="22"/>
        </w:rPr>
        <w:t>G</w:t>
      </w:r>
      <w:r>
        <w:rPr>
          <w:szCs w:val="22"/>
        </w:rPr>
        <w:t xml:space="preserve">, </w:t>
      </w:r>
      <w:r w:rsidRPr="00CC613B">
        <w:rPr>
          <w:szCs w:val="22"/>
        </w:rPr>
        <w:t>I, N, S, Y</w:t>
      </w:r>
      <w:r>
        <w:rPr>
          <w:szCs w:val="22"/>
        </w:rPr>
        <w:t xml:space="preserve"> </w:t>
      </w:r>
      <w:r w:rsidRPr="00CC613B">
        <w:rPr>
          <w:szCs w:val="22"/>
        </w:rPr>
        <w:t>&amp;</w:t>
      </w:r>
      <w:r>
        <w:rPr>
          <w:szCs w:val="22"/>
        </w:rPr>
        <w:t xml:space="preserve"> </w:t>
      </w:r>
      <w:r w:rsidRPr="00CC613B">
        <w:rPr>
          <w:szCs w:val="22"/>
        </w:rPr>
        <w:t>Z.</w:t>
      </w:r>
    </w:p>
    <w:p w:rsidR="00B067B9" w:rsidRPr="00CC613B" w:rsidRDefault="00B067B9" w:rsidP="00B067B9">
      <w:pPr>
        <w:tabs>
          <w:tab w:val="left" w:pos="720"/>
        </w:tabs>
        <w:contextualSpacing/>
        <w:jc w:val="both"/>
        <w:rPr>
          <w:szCs w:val="22"/>
        </w:rPr>
      </w:pPr>
      <w:r w:rsidRPr="00CC613B">
        <w:rPr>
          <w:szCs w:val="22"/>
        </w:rPr>
        <w:t>679</w:t>
      </w:r>
      <w:r>
        <w:rPr>
          <w:szCs w:val="22"/>
        </w:rPr>
        <w:t>2</w:t>
      </w:r>
      <w:r>
        <w:rPr>
          <w:szCs w:val="22"/>
        </w:rPr>
        <w:tab/>
      </w:r>
      <w:r w:rsidRPr="00CC613B">
        <w:rPr>
          <w:szCs w:val="22"/>
        </w:rPr>
        <w:t>(A</w:t>
      </w:r>
      <w:r>
        <w:rPr>
          <w:szCs w:val="22"/>
        </w:rPr>
        <w:t xml:space="preserve"> </w:t>
      </w:r>
      <w:r w:rsidRPr="00CC613B">
        <w:rPr>
          <w:szCs w:val="22"/>
        </w:rPr>
        <w:t>-</w:t>
      </w:r>
      <w:r>
        <w:rPr>
          <w:szCs w:val="22"/>
        </w:rPr>
        <w:t xml:space="preserve"> </w:t>
      </w:r>
      <w:r w:rsidRPr="00CC613B">
        <w:rPr>
          <w:szCs w:val="22"/>
        </w:rPr>
        <w:t xml:space="preserve">?) Last letter </w:t>
      </w:r>
      <w:r>
        <w:rPr>
          <w:szCs w:val="22"/>
        </w:rPr>
        <w:t xml:space="preserve">I </w:t>
      </w:r>
      <w:r w:rsidRPr="00CC613B">
        <w:rPr>
          <w:szCs w:val="22"/>
        </w:rPr>
        <w:t>have</w:t>
      </w:r>
      <w:r>
        <w:rPr>
          <w:szCs w:val="22"/>
        </w:rPr>
        <w:t xml:space="preserve"> </w:t>
      </w:r>
      <w:r w:rsidRPr="00CC613B">
        <w:rPr>
          <w:szCs w:val="22"/>
        </w:rPr>
        <w:t>recorded</w:t>
      </w:r>
      <w:r>
        <w:rPr>
          <w:szCs w:val="22"/>
        </w:rPr>
        <w:t xml:space="preserve"> </w:t>
      </w:r>
      <w:r w:rsidRPr="00CC613B">
        <w:rPr>
          <w:szCs w:val="22"/>
        </w:rPr>
        <w:t>is M. Titles required</w:t>
      </w:r>
    </w:p>
    <w:p w:rsidR="00B067B9" w:rsidRDefault="00B067B9" w:rsidP="00B067B9">
      <w:pPr>
        <w:contextualSpacing/>
        <w:jc w:val="both"/>
        <w:rPr>
          <w:szCs w:val="22"/>
        </w:rPr>
      </w:pPr>
      <w:r w:rsidRPr="00CC613B">
        <w:rPr>
          <w:szCs w:val="22"/>
        </w:rPr>
        <w:t>679</w:t>
      </w:r>
      <w:r>
        <w:rPr>
          <w:szCs w:val="22"/>
        </w:rPr>
        <w:t>2</w:t>
      </w:r>
      <w:r>
        <w:rPr>
          <w:szCs w:val="22"/>
        </w:rPr>
        <w:tab/>
      </w:r>
      <w:r w:rsidRPr="00CC613B">
        <w:rPr>
          <w:szCs w:val="22"/>
        </w:rPr>
        <w:t>I</w:t>
      </w:r>
      <w:r>
        <w:rPr>
          <w:szCs w:val="22"/>
        </w:rPr>
        <w:t xml:space="preserve"> </w:t>
      </w:r>
      <w:r w:rsidRPr="00CC613B">
        <w:rPr>
          <w:szCs w:val="22"/>
        </w:rPr>
        <w:t>&amp;</w:t>
      </w:r>
      <w:r>
        <w:rPr>
          <w:szCs w:val="22"/>
        </w:rPr>
        <w:t xml:space="preserve"> </w:t>
      </w:r>
      <w:r w:rsidRPr="00CC613B">
        <w:rPr>
          <w:szCs w:val="22"/>
        </w:rPr>
        <w:t>L</w:t>
      </w:r>
      <w:r>
        <w:rPr>
          <w:szCs w:val="22"/>
        </w:rPr>
        <w:t xml:space="preserve"> </w:t>
      </w:r>
      <w:r w:rsidRPr="00CC613B">
        <w:rPr>
          <w:szCs w:val="22"/>
        </w:rPr>
        <w:t xml:space="preserve">(plus N </w:t>
      </w:r>
      <w:proofErr w:type="spellStart"/>
      <w:r w:rsidRPr="00CC613B">
        <w:rPr>
          <w:szCs w:val="22"/>
        </w:rPr>
        <w:t>etc</w:t>
      </w:r>
      <w:proofErr w:type="spellEnd"/>
      <w:r w:rsidRPr="00CC613B">
        <w:rPr>
          <w:szCs w:val="22"/>
        </w:rPr>
        <w:t>?)</w:t>
      </w:r>
    </w:p>
    <w:p w:rsidR="00B067B9" w:rsidRPr="00CC613B" w:rsidRDefault="00B067B9" w:rsidP="00B067B9">
      <w:pPr>
        <w:contextualSpacing/>
        <w:jc w:val="both"/>
        <w:rPr>
          <w:szCs w:val="22"/>
        </w:rPr>
      </w:pPr>
    </w:p>
    <w:p w:rsidR="00B067B9" w:rsidRPr="00B067B9" w:rsidRDefault="00B067B9" w:rsidP="00B067B9">
      <w:pPr>
        <w:contextualSpacing/>
        <w:jc w:val="both"/>
        <w:rPr>
          <w:b/>
          <w:sz w:val="24"/>
          <w:szCs w:val="24"/>
        </w:rPr>
      </w:pPr>
      <w:r w:rsidRPr="00B067B9">
        <w:rPr>
          <w:rStyle w:val="BodyText1"/>
          <w:rFonts w:ascii="Times New Roman" w:hAnsi="Times New Roman" w:cs="Times New Roman"/>
          <w:b/>
          <w:sz w:val="24"/>
          <w:szCs w:val="24"/>
          <w:u w:val="none"/>
        </w:rPr>
        <w:t>Imperial-International 1909</w:t>
      </w:r>
    </w:p>
    <w:p w:rsidR="00B067B9" w:rsidRPr="00CC613B" w:rsidRDefault="00B067B9" w:rsidP="00B067B9">
      <w:pPr>
        <w:contextualSpacing/>
        <w:jc w:val="both"/>
        <w:rPr>
          <w:szCs w:val="22"/>
        </w:rPr>
      </w:pPr>
      <w:r w:rsidRPr="00CC613B">
        <w:rPr>
          <w:szCs w:val="22"/>
        </w:rPr>
        <w:t>679</w:t>
      </w:r>
      <w:r>
        <w:rPr>
          <w:szCs w:val="22"/>
        </w:rPr>
        <w:t>3</w:t>
      </w:r>
      <w:r>
        <w:rPr>
          <w:szCs w:val="22"/>
        </w:rPr>
        <w:tab/>
      </w:r>
      <w:r w:rsidRPr="00CC613B">
        <w:rPr>
          <w:szCs w:val="22"/>
        </w:rPr>
        <w:t>(A</w:t>
      </w:r>
      <w:r>
        <w:rPr>
          <w:szCs w:val="22"/>
        </w:rPr>
        <w:t xml:space="preserve"> </w:t>
      </w:r>
      <w:r w:rsidRPr="00CC613B">
        <w:rPr>
          <w:szCs w:val="22"/>
        </w:rPr>
        <w:t>-</w:t>
      </w:r>
      <w:r>
        <w:rPr>
          <w:szCs w:val="22"/>
        </w:rPr>
        <w:t xml:space="preserve"> </w:t>
      </w:r>
      <w:r w:rsidRPr="00CC613B">
        <w:rPr>
          <w:szCs w:val="22"/>
        </w:rPr>
        <w:t>Z) Titles required</w:t>
      </w:r>
    </w:p>
    <w:p w:rsidR="00B067B9" w:rsidRPr="00CC613B" w:rsidRDefault="00B067B9" w:rsidP="00B067B9">
      <w:pPr>
        <w:contextualSpacing/>
        <w:jc w:val="both"/>
        <w:rPr>
          <w:szCs w:val="22"/>
        </w:rPr>
      </w:pPr>
      <w:r w:rsidRPr="00CC613B">
        <w:rPr>
          <w:szCs w:val="22"/>
        </w:rPr>
        <w:t>679</w:t>
      </w:r>
      <w:r>
        <w:rPr>
          <w:szCs w:val="22"/>
        </w:rPr>
        <w:t>3</w:t>
      </w:r>
      <w:r>
        <w:rPr>
          <w:szCs w:val="22"/>
        </w:rPr>
        <w:tab/>
      </w:r>
      <w:r w:rsidRPr="00CC613B">
        <w:rPr>
          <w:szCs w:val="22"/>
        </w:rPr>
        <w:t>C,</w:t>
      </w:r>
      <w:r>
        <w:rPr>
          <w:szCs w:val="22"/>
        </w:rPr>
        <w:t xml:space="preserve"> </w:t>
      </w:r>
      <w:r w:rsidRPr="00CC613B">
        <w:rPr>
          <w:szCs w:val="22"/>
        </w:rPr>
        <w:t>H,</w:t>
      </w:r>
      <w:r>
        <w:rPr>
          <w:szCs w:val="22"/>
        </w:rPr>
        <w:t xml:space="preserve"> </w:t>
      </w:r>
      <w:r w:rsidRPr="00CC613B">
        <w:rPr>
          <w:szCs w:val="22"/>
        </w:rPr>
        <w:t>J, L, N, P</w:t>
      </w:r>
      <w:r>
        <w:rPr>
          <w:szCs w:val="22"/>
        </w:rPr>
        <w:t>,</w:t>
      </w:r>
      <w:r w:rsidRPr="00CC613B">
        <w:rPr>
          <w:szCs w:val="22"/>
        </w:rPr>
        <w:t xml:space="preserve"> S, </w:t>
      </w:r>
      <w:r>
        <w:rPr>
          <w:szCs w:val="22"/>
        </w:rPr>
        <w:t xml:space="preserve">&amp; </w:t>
      </w:r>
      <w:r w:rsidRPr="00CC613B">
        <w:rPr>
          <w:szCs w:val="22"/>
        </w:rPr>
        <w:t>V</w:t>
      </w:r>
    </w:p>
    <w:p w:rsidR="00B067B9" w:rsidRPr="00CC613B" w:rsidRDefault="00B067B9" w:rsidP="00B067B9">
      <w:pPr>
        <w:contextualSpacing/>
        <w:jc w:val="both"/>
        <w:rPr>
          <w:szCs w:val="22"/>
        </w:rPr>
      </w:pPr>
      <w:r w:rsidRPr="00CC613B">
        <w:rPr>
          <w:szCs w:val="22"/>
        </w:rPr>
        <w:t>679</w:t>
      </w:r>
      <w:r>
        <w:rPr>
          <w:szCs w:val="22"/>
        </w:rPr>
        <w:t>4</w:t>
      </w:r>
      <w:r>
        <w:rPr>
          <w:szCs w:val="22"/>
        </w:rPr>
        <w:tab/>
      </w:r>
      <w:r w:rsidRPr="00CC613B">
        <w:rPr>
          <w:szCs w:val="22"/>
        </w:rPr>
        <w:t>(A</w:t>
      </w:r>
      <w:r>
        <w:rPr>
          <w:szCs w:val="22"/>
        </w:rPr>
        <w:t xml:space="preserve"> </w:t>
      </w:r>
      <w:r w:rsidRPr="00CC613B">
        <w:rPr>
          <w:szCs w:val="22"/>
        </w:rPr>
        <w:t>-</w:t>
      </w:r>
      <w:r>
        <w:rPr>
          <w:szCs w:val="22"/>
        </w:rPr>
        <w:t xml:space="preserve"> </w:t>
      </w:r>
      <w:r w:rsidRPr="00CC613B">
        <w:rPr>
          <w:szCs w:val="22"/>
        </w:rPr>
        <w:t>Z) Titles re</w:t>
      </w:r>
      <w:r>
        <w:rPr>
          <w:szCs w:val="22"/>
        </w:rPr>
        <w:t>q</w:t>
      </w:r>
      <w:r w:rsidRPr="00CC613B">
        <w:rPr>
          <w:szCs w:val="22"/>
        </w:rPr>
        <w:t>uired</w:t>
      </w:r>
    </w:p>
    <w:p w:rsidR="00B067B9" w:rsidRPr="00CC613B" w:rsidRDefault="00B067B9" w:rsidP="00B067B9">
      <w:pPr>
        <w:contextualSpacing/>
        <w:jc w:val="both"/>
        <w:rPr>
          <w:szCs w:val="22"/>
        </w:rPr>
      </w:pPr>
      <w:r w:rsidRPr="00CC613B">
        <w:rPr>
          <w:szCs w:val="22"/>
        </w:rPr>
        <w:t>679</w:t>
      </w:r>
      <w:r>
        <w:rPr>
          <w:szCs w:val="22"/>
        </w:rPr>
        <w:t>4</w:t>
      </w:r>
      <w:r>
        <w:rPr>
          <w:szCs w:val="22"/>
        </w:rPr>
        <w:tab/>
      </w:r>
      <w:r w:rsidRPr="00CC613B">
        <w:rPr>
          <w:szCs w:val="22"/>
        </w:rPr>
        <w:t xml:space="preserve">A, I, J, K, </w:t>
      </w:r>
      <w:r>
        <w:rPr>
          <w:szCs w:val="22"/>
        </w:rPr>
        <w:t>O</w:t>
      </w:r>
      <w:r w:rsidRPr="00CC613B">
        <w:rPr>
          <w:szCs w:val="22"/>
        </w:rPr>
        <w:t>, P, R, T</w:t>
      </w:r>
      <w:r>
        <w:rPr>
          <w:szCs w:val="22"/>
        </w:rPr>
        <w:t xml:space="preserve"> </w:t>
      </w:r>
      <w:r w:rsidRPr="00CC613B">
        <w:rPr>
          <w:szCs w:val="22"/>
        </w:rPr>
        <w:t>-</w:t>
      </w:r>
      <w:r>
        <w:rPr>
          <w:szCs w:val="22"/>
        </w:rPr>
        <w:t xml:space="preserve"> </w:t>
      </w:r>
      <w:r w:rsidRPr="00CC613B">
        <w:rPr>
          <w:szCs w:val="22"/>
        </w:rPr>
        <w:t>X.</w:t>
      </w:r>
    </w:p>
    <w:p w:rsidR="00B067B9" w:rsidRPr="00CC613B" w:rsidRDefault="00B067B9" w:rsidP="00B067B9">
      <w:pPr>
        <w:contextualSpacing/>
        <w:jc w:val="both"/>
        <w:rPr>
          <w:szCs w:val="22"/>
        </w:rPr>
      </w:pPr>
      <w:r w:rsidRPr="00CC613B">
        <w:rPr>
          <w:szCs w:val="22"/>
        </w:rPr>
        <w:t>679</w:t>
      </w:r>
      <w:r>
        <w:rPr>
          <w:szCs w:val="22"/>
        </w:rPr>
        <w:t>5</w:t>
      </w:r>
      <w:r>
        <w:rPr>
          <w:szCs w:val="22"/>
        </w:rPr>
        <w:tab/>
      </w:r>
      <w:r w:rsidRPr="00CC613B">
        <w:rPr>
          <w:szCs w:val="22"/>
        </w:rPr>
        <w:t>(A</w:t>
      </w:r>
      <w:r>
        <w:rPr>
          <w:szCs w:val="22"/>
        </w:rPr>
        <w:t xml:space="preserve"> </w:t>
      </w:r>
      <w:r w:rsidRPr="00CC613B">
        <w:rPr>
          <w:szCs w:val="22"/>
        </w:rPr>
        <w:t>-?) Last; letter I have recorded is P. Titles required</w:t>
      </w:r>
    </w:p>
    <w:p w:rsidR="00B067B9" w:rsidRDefault="00B067B9" w:rsidP="00B067B9">
      <w:pPr>
        <w:contextualSpacing/>
        <w:jc w:val="both"/>
        <w:rPr>
          <w:szCs w:val="22"/>
        </w:rPr>
      </w:pPr>
      <w:r w:rsidRPr="00CC613B">
        <w:rPr>
          <w:szCs w:val="22"/>
        </w:rPr>
        <w:t>679</w:t>
      </w:r>
      <w:r>
        <w:rPr>
          <w:szCs w:val="22"/>
        </w:rPr>
        <w:t>5</w:t>
      </w:r>
      <w:r>
        <w:rPr>
          <w:szCs w:val="22"/>
        </w:rPr>
        <w:tab/>
      </w:r>
      <w:r w:rsidRPr="00CC613B">
        <w:rPr>
          <w:szCs w:val="22"/>
        </w:rPr>
        <w:t>A,</w:t>
      </w:r>
      <w:r>
        <w:rPr>
          <w:szCs w:val="22"/>
        </w:rPr>
        <w:t xml:space="preserve"> </w:t>
      </w:r>
      <w:r w:rsidRPr="00CC613B">
        <w:rPr>
          <w:szCs w:val="22"/>
        </w:rPr>
        <w:t>B,</w:t>
      </w:r>
      <w:r>
        <w:rPr>
          <w:szCs w:val="22"/>
        </w:rPr>
        <w:t xml:space="preserve"> </w:t>
      </w:r>
      <w:r w:rsidRPr="00CC613B">
        <w:rPr>
          <w:szCs w:val="22"/>
        </w:rPr>
        <w:t>F,</w:t>
      </w:r>
      <w:r>
        <w:rPr>
          <w:szCs w:val="22"/>
        </w:rPr>
        <w:t xml:space="preserve"> </w:t>
      </w:r>
      <w:r w:rsidRPr="00CC613B">
        <w:rPr>
          <w:szCs w:val="22"/>
        </w:rPr>
        <w:t>H,</w:t>
      </w:r>
      <w:r>
        <w:rPr>
          <w:szCs w:val="22"/>
        </w:rPr>
        <w:t xml:space="preserve"> </w:t>
      </w:r>
      <w:r w:rsidRPr="00CC613B">
        <w:rPr>
          <w:szCs w:val="22"/>
        </w:rPr>
        <w:t>0</w:t>
      </w:r>
      <w:r>
        <w:rPr>
          <w:szCs w:val="22"/>
        </w:rPr>
        <w:t xml:space="preserve">, </w:t>
      </w:r>
      <w:r w:rsidRPr="00CC613B">
        <w:rPr>
          <w:szCs w:val="22"/>
        </w:rPr>
        <w:t>(and possibly Q to ?)</w:t>
      </w:r>
    </w:p>
    <w:p w:rsidR="00B067B9" w:rsidRPr="00CC613B" w:rsidRDefault="00B067B9" w:rsidP="00B067B9">
      <w:pPr>
        <w:contextualSpacing/>
        <w:jc w:val="both"/>
        <w:rPr>
          <w:szCs w:val="22"/>
        </w:rPr>
      </w:pPr>
    </w:p>
    <w:p w:rsidR="00B067B9" w:rsidRPr="00B067B9" w:rsidRDefault="00B067B9" w:rsidP="00B067B9">
      <w:pPr>
        <w:contextualSpacing/>
        <w:jc w:val="both"/>
        <w:rPr>
          <w:b/>
          <w:sz w:val="24"/>
          <w:szCs w:val="24"/>
        </w:rPr>
      </w:pPr>
      <w:r w:rsidRPr="00B067B9">
        <w:rPr>
          <w:rStyle w:val="BodyText1"/>
          <w:rFonts w:ascii="Times New Roman" w:hAnsi="Times New Roman" w:cs="Times New Roman"/>
          <w:b/>
          <w:sz w:val="24"/>
          <w:szCs w:val="24"/>
          <w:u w:val="none"/>
        </w:rPr>
        <w:t>Japan-British 1910</w:t>
      </w:r>
    </w:p>
    <w:p w:rsidR="00B067B9" w:rsidRPr="00CC613B" w:rsidRDefault="00B067B9" w:rsidP="00B067B9">
      <w:pPr>
        <w:contextualSpacing/>
        <w:jc w:val="both"/>
        <w:rPr>
          <w:szCs w:val="22"/>
        </w:rPr>
      </w:pPr>
      <w:r w:rsidRPr="00CC613B">
        <w:rPr>
          <w:szCs w:val="22"/>
        </w:rPr>
        <w:t>679</w:t>
      </w:r>
      <w:r>
        <w:rPr>
          <w:szCs w:val="22"/>
        </w:rPr>
        <w:t>6</w:t>
      </w:r>
      <w:r>
        <w:rPr>
          <w:szCs w:val="22"/>
        </w:rPr>
        <w:tab/>
      </w:r>
      <w:r w:rsidRPr="00CC613B">
        <w:rPr>
          <w:szCs w:val="22"/>
        </w:rPr>
        <w:t>(A</w:t>
      </w:r>
      <w:r>
        <w:rPr>
          <w:szCs w:val="22"/>
        </w:rPr>
        <w:t xml:space="preserve"> </w:t>
      </w:r>
      <w:r w:rsidRPr="00CC613B">
        <w:rPr>
          <w:szCs w:val="22"/>
        </w:rPr>
        <w:t>-</w:t>
      </w:r>
      <w:r>
        <w:rPr>
          <w:szCs w:val="22"/>
        </w:rPr>
        <w:t xml:space="preserve"> </w:t>
      </w:r>
      <w:r w:rsidRPr="00CC613B">
        <w:rPr>
          <w:szCs w:val="22"/>
        </w:rPr>
        <w:t>Z) Titles required</w:t>
      </w:r>
    </w:p>
    <w:p w:rsidR="00B067B9" w:rsidRPr="00CC613B" w:rsidRDefault="00B067B9" w:rsidP="00B067B9">
      <w:pPr>
        <w:contextualSpacing/>
        <w:jc w:val="both"/>
        <w:rPr>
          <w:szCs w:val="22"/>
        </w:rPr>
      </w:pPr>
      <w:r w:rsidRPr="00CC613B">
        <w:rPr>
          <w:szCs w:val="22"/>
        </w:rPr>
        <w:t>679</w:t>
      </w:r>
      <w:r>
        <w:rPr>
          <w:szCs w:val="22"/>
        </w:rPr>
        <w:t>6</w:t>
      </w:r>
      <w:r>
        <w:rPr>
          <w:szCs w:val="22"/>
        </w:rPr>
        <w:tab/>
      </w:r>
      <w:r w:rsidRPr="00CC613B">
        <w:rPr>
          <w:szCs w:val="22"/>
        </w:rPr>
        <w:t>E,</w:t>
      </w:r>
      <w:r>
        <w:rPr>
          <w:szCs w:val="22"/>
        </w:rPr>
        <w:t xml:space="preserve"> </w:t>
      </w:r>
      <w:r w:rsidRPr="00CC613B">
        <w:rPr>
          <w:szCs w:val="22"/>
        </w:rPr>
        <w:t>F,</w:t>
      </w:r>
      <w:r>
        <w:rPr>
          <w:szCs w:val="22"/>
        </w:rPr>
        <w:t xml:space="preserve"> </w:t>
      </w:r>
      <w:r w:rsidRPr="00CC613B">
        <w:rPr>
          <w:szCs w:val="22"/>
        </w:rPr>
        <w:t>G,</w:t>
      </w:r>
      <w:r>
        <w:rPr>
          <w:szCs w:val="22"/>
        </w:rPr>
        <w:t xml:space="preserve"> </w:t>
      </w:r>
      <w:r w:rsidRPr="00CC613B">
        <w:rPr>
          <w:szCs w:val="22"/>
        </w:rPr>
        <w:t>H,</w:t>
      </w:r>
      <w:r>
        <w:rPr>
          <w:szCs w:val="22"/>
        </w:rPr>
        <w:t xml:space="preserve"> </w:t>
      </w:r>
      <w:r w:rsidRPr="00CC613B">
        <w:rPr>
          <w:szCs w:val="22"/>
        </w:rPr>
        <w:t>M,</w:t>
      </w:r>
      <w:r>
        <w:rPr>
          <w:szCs w:val="22"/>
        </w:rPr>
        <w:t xml:space="preserve"> </w:t>
      </w:r>
      <w:r w:rsidRPr="00CC613B">
        <w:rPr>
          <w:szCs w:val="22"/>
        </w:rPr>
        <w:t>N,</w:t>
      </w:r>
      <w:r>
        <w:rPr>
          <w:szCs w:val="22"/>
        </w:rPr>
        <w:t xml:space="preserve"> </w:t>
      </w:r>
      <w:r w:rsidRPr="00CC613B">
        <w:rPr>
          <w:szCs w:val="22"/>
        </w:rPr>
        <w:t>Q, T, U,</w:t>
      </w:r>
      <w:r>
        <w:rPr>
          <w:szCs w:val="22"/>
        </w:rPr>
        <w:t xml:space="preserve"> </w:t>
      </w:r>
      <w:r w:rsidRPr="00CC613B">
        <w:rPr>
          <w:szCs w:val="22"/>
        </w:rPr>
        <w:t>V</w:t>
      </w:r>
      <w:r>
        <w:rPr>
          <w:szCs w:val="22"/>
        </w:rPr>
        <w:t xml:space="preserve"> </w:t>
      </w:r>
      <w:r w:rsidRPr="00CC613B">
        <w:rPr>
          <w:szCs w:val="22"/>
        </w:rPr>
        <w:t>&amp;</w:t>
      </w:r>
      <w:r>
        <w:rPr>
          <w:szCs w:val="22"/>
        </w:rPr>
        <w:t xml:space="preserve"> </w:t>
      </w:r>
      <w:r w:rsidRPr="00CC613B">
        <w:rPr>
          <w:szCs w:val="22"/>
        </w:rPr>
        <w:t>W</w:t>
      </w:r>
    </w:p>
    <w:p w:rsidR="00B067B9" w:rsidRPr="00CC613B" w:rsidRDefault="00B067B9" w:rsidP="00B067B9">
      <w:pPr>
        <w:contextualSpacing/>
        <w:jc w:val="both"/>
        <w:rPr>
          <w:szCs w:val="22"/>
        </w:rPr>
      </w:pPr>
      <w:r w:rsidRPr="00CC613B">
        <w:rPr>
          <w:szCs w:val="22"/>
        </w:rPr>
        <w:t>679</w:t>
      </w:r>
      <w:r>
        <w:rPr>
          <w:szCs w:val="22"/>
        </w:rPr>
        <w:t>7</w:t>
      </w:r>
      <w:r>
        <w:rPr>
          <w:szCs w:val="22"/>
        </w:rPr>
        <w:tab/>
      </w:r>
      <w:r w:rsidRPr="00CC613B">
        <w:rPr>
          <w:szCs w:val="22"/>
        </w:rPr>
        <w:t>(A</w:t>
      </w:r>
      <w:r>
        <w:rPr>
          <w:szCs w:val="22"/>
        </w:rPr>
        <w:t xml:space="preserve"> </w:t>
      </w:r>
      <w:r w:rsidRPr="00CC613B">
        <w:rPr>
          <w:szCs w:val="22"/>
        </w:rPr>
        <w:t>-</w:t>
      </w:r>
      <w:r>
        <w:rPr>
          <w:szCs w:val="22"/>
        </w:rPr>
        <w:t xml:space="preserve"> </w:t>
      </w:r>
      <w:r w:rsidRPr="00CC613B">
        <w:rPr>
          <w:szCs w:val="22"/>
        </w:rPr>
        <w:t>Z) Titles required</w:t>
      </w:r>
    </w:p>
    <w:p w:rsidR="00B067B9" w:rsidRPr="00CC613B" w:rsidRDefault="00B067B9" w:rsidP="00B067B9">
      <w:pPr>
        <w:contextualSpacing/>
        <w:jc w:val="both"/>
        <w:rPr>
          <w:szCs w:val="22"/>
        </w:rPr>
      </w:pPr>
      <w:r w:rsidRPr="00CC613B">
        <w:rPr>
          <w:szCs w:val="22"/>
        </w:rPr>
        <w:t>679</w:t>
      </w:r>
      <w:r>
        <w:rPr>
          <w:szCs w:val="22"/>
        </w:rPr>
        <w:t>7</w:t>
      </w:r>
      <w:r>
        <w:rPr>
          <w:szCs w:val="22"/>
        </w:rPr>
        <w:tab/>
      </w:r>
      <w:r w:rsidRPr="00CC613B">
        <w:rPr>
          <w:szCs w:val="22"/>
        </w:rPr>
        <w:t>A,</w:t>
      </w:r>
      <w:r>
        <w:rPr>
          <w:szCs w:val="22"/>
        </w:rPr>
        <w:t xml:space="preserve"> </w:t>
      </w:r>
      <w:r w:rsidRPr="00CC613B">
        <w:rPr>
          <w:szCs w:val="22"/>
        </w:rPr>
        <w:t>B,</w:t>
      </w:r>
      <w:r>
        <w:rPr>
          <w:szCs w:val="22"/>
        </w:rPr>
        <w:t xml:space="preserve"> </w:t>
      </w:r>
      <w:r w:rsidRPr="00CC613B">
        <w:rPr>
          <w:szCs w:val="22"/>
        </w:rPr>
        <w:t>C,</w:t>
      </w:r>
      <w:r>
        <w:rPr>
          <w:szCs w:val="22"/>
        </w:rPr>
        <w:t xml:space="preserve"> </w:t>
      </w:r>
      <w:r w:rsidRPr="00CC613B">
        <w:rPr>
          <w:szCs w:val="22"/>
        </w:rPr>
        <w:t>F,</w:t>
      </w:r>
      <w:r>
        <w:rPr>
          <w:szCs w:val="22"/>
        </w:rPr>
        <w:t xml:space="preserve"> </w:t>
      </w:r>
      <w:r w:rsidRPr="00CC613B">
        <w:rPr>
          <w:szCs w:val="22"/>
        </w:rPr>
        <w:t>H,</w:t>
      </w:r>
      <w:r>
        <w:rPr>
          <w:szCs w:val="22"/>
        </w:rPr>
        <w:t xml:space="preserve"> </w:t>
      </w:r>
      <w:r w:rsidRPr="00CC613B">
        <w:rPr>
          <w:szCs w:val="22"/>
        </w:rPr>
        <w:t>1,</w:t>
      </w:r>
      <w:r>
        <w:rPr>
          <w:szCs w:val="22"/>
        </w:rPr>
        <w:t xml:space="preserve"> </w:t>
      </w:r>
      <w:r w:rsidRPr="00CC613B">
        <w:rPr>
          <w:szCs w:val="22"/>
        </w:rPr>
        <w:t>J</w:t>
      </w:r>
      <w:r>
        <w:rPr>
          <w:szCs w:val="22"/>
        </w:rPr>
        <w:t xml:space="preserve">, </w:t>
      </w:r>
      <w:r w:rsidRPr="00CC613B">
        <w:rPr>
          <w:szCs w:val="22"/>
        </w:rPr>
        <w:t>K</w:t>
      </w:r>
      <w:r>
        <w:rPr>
          <w:szCs w:val="22"/>
        </w:rPr>
        <w:t xml:space="preserve">, </w:t>
      </w:r>
      <w:r w:rsidRPr="00CC613B">
        <w:rPr>
          <w:szCs w:val="22"/>
        </w:rPr>
        <w:t>M</w:t>
      </w:r>
      <w:r>
        <w:rPr>
          <w:szCs w:val="22"/>
        </w:rPr>
        <w:t xml:space="preserve">, </w:t>
      </w:r>
      <w:r w:rsidRPr="00CC613B">
        <w:rPr>
          <w:szCs w:val="22"/>
        </w:rPr>
        <w:t>&amp;</w:t>
      </w:r>
      <w:r>
        <w:rPr>
          <w:szCs w:val="22"/>
        </w:rPr>
        <w:t xml:space="preserve"> </w:t>
      </w:r>
      <w:r w:rsidRPr="00CC613B">
        <w:rPr>
          <w:szCs w:val="22"/>
        </w:rPr>
        <w:t>X</w:t>
      </w:r>
    </w:p>
    <w:p w:rsidR="00B067B9" w:rsidRDefault="00B067B9" w:rsidP="00B067B9">
      <w:pPr>
        <w:contextualSpacing/>
        <w:jc w:val="both"/>
        <w:rPr>
          <w:szCs w:val="22"/>
        </w:rPr>
      </w:pPr>
      <w:r w:rsidRPr="00CC613B">
        <w:rPr>
          <w:szCs w:val="22"/>
        </w:rPr>
        <w:t>679</w:t>
      </w:r>
      <w:r>
        <w:rPr>
          <w:szCs w:val="22"/>
        </w:rPr>
        <w:t>8</w:t>
      </w:r>
      <w:r>
        <w:rPr>
          <w:szCs w:val="22"/>
        </w:rPr>
        <w:tab/>
      </w:r>
      <w:r w:rsidRPr="00CC613B">
        <w:rPr>
          <w:szCs w:val="22"/>
        </w:rPr>
        <w:t>(A</w:t>
      </w:r>
      <w:r>
        <w:rPr>
          <w:szCs w:val="22"/>
        </w:rPr>
        <w:t xml:space="preserve"> </w:t>
      </w:r>
      <w:r w:rsidRPr="00CC613B">
        <w:rPr>
          <w:szCs w:val="22"/>
        </w:rPr>
        <w:t xml:space="preserve">-?) Last letter 1 have recorded is S. Titles required </w:t>
      </w:r>
    </w:p>
    <w:p w:rsidR="00B067B9" w:rsidRDefault="00B067B9" w:rsidP="00B067B9">
      <w:pPr>
        <w:contextualSpacing/>
        <w:jc w:val="both"/>
        <w:rPr>
          <w:szCs w:val="22"/>
        </w:rPr>
      </w:pPr>
      <w:r w:rsidRPr="00CC613B">
        <w:rPr>
          <w:szCs w:val="22"/>
        </w:rPr>
        <w:t>6798</w:t>
      </w:r>
      <w:r>
        <w:rPr>
          <w:szCs w:val="22"/>
        </w:rPr>
        <w:tab/>
      </w:r>
      <w:r w:rsidRPr="00CC613B">
        <w:rPr>
          <w:szCs w:val="22"/>
        </w:rPr>
        <w:t>A,</w:t>
      </w:r>
      <w:r>
        <w:rPr>
          <w:szCs w:val="22"/>
        </w:rPr>
        <w:t xml:space="preserve"> </w:t>
      </w:r>
      <w:r w:rsidRPr="00CC613B">
        <w:rPr>
          <w:szCs w:val="22"/>
        </w:rPr>
        <w:t>D,</w:t>
      </w:r>
      <w:r>
        <w:rPr>
          <w:szCs w:val="22"/>
        </w:rPr>
        <w:t xml:space="preserve"> </w:t>
      </w:r>
      <w:r w:rsidRPr="00CC613B">
        <w:rPr>
          <w:szCs w:val="22"/>
        </w:rPr>
        <w:t>E,</w:t>
      </w:r>
      <w:r>
        <w:rPr>
          <w:szCs w:val="22"/>
        </w:rPr>
        <w:t xml:space="preserve"> </w:t>
      </w:r>
      <w:r w:rsidRPr="00CC613B">
        <w:rPr>
          <w:szCs w:val="22"/>
        </w:rPr>
        <w:t>H, I,</w:t>
      </w:r>
      <w:r>
        <w:rPr>
          <w:szCs w:val="22"/>
        </w:rPr>
        <w:t xml:space="preserve"> </w:t>
      </w:r>
      <w:r w:rsidRPr="00CC613B">
        <w:rPr>
          <w:szCs w:val="22"/>
        </w:rPr>
        <w:t>K,</w:t>
      </w:r>
      <w:r>
        <w:rPr>
          <w:szCs w:val="22"/>
        </w:rPr>
        <w:t xml:space="preserve"> </w:t>
      </w:r>
      <w:r w:rsidRPr="00CC613B">
        <w:rPr>
          <w:szCs w:val="22"/>
        </w:rPr>
        <w:t>L,</w:t>
      </w:r>
      <w:r>
        <w:rPr>
          <w:szCs w:val="22"/>
        </w:rPr>
        <w:t xml:space="preserve"> </w:t>
      </w:r>
      <w:r w:rsidRPr="00CC613B">
        <w:rPr>
          <w:szCs w:val="22"/>
        </w:rPr>
        <w:t xml:space="preserve">M, </w:t>
      </w:r>
      <w:r w:rsidRPr="00CC613B">
        <w:rPr>
          <w:rStyle w:val="BodytextSpacing0pt"/>
          <w:rFonts w:ascii="Times New Roman" w:hAnsi="Times New Roman" w:cs="Times New Roman"/>
          <w:spacing w:val="0"/>
          <w:sz w:val="22"/>
          <w:szCs w:val="22"/>
        </w:rPr>
        <w:t>N</w:t>
      </w:r>
      <w:r>
        <w:rPr>
          <w:rStyle w:val="BodytextSpacing0pt"/>
          <w:rFonts w:ascii="Times New Roman" w:hAnsi="Times New Roman" w:cs="Times New Roman"/>
          <w:spacing w:val="0"/>
          <w:sz w:val="22"/>
          <w:szCs w:val="22"/>
        </w:rPr>
        <w:t xml:space="preserve">, </w:t>
      </w:r>
      <w:r w:rsidRPr="00CC613B">
        <w:rPr>
          <w:rStyle w:val="BodytextSpacing0pt"/>
          <w:rFonts w:ascii="Times New Roman" w:hAnsi="Times New Roman" w:cs="Times New Roman"/>
          <w:spacing w:val="0"/>
          <w:sz w:val="22"/>
          <w:szCs w:val="22"/>
        </w:rPr>
        <w:t>S</w:t>
      </w:r>
      <w:r>
        <w:rPr>
          <w:rStyle w:val="BodytextSpacing0pt"/>
          <w:rFonts w:ascii="Times New Roman" w:hAnsi="Times New Roman" w:cs="Times New Roman"/>
          <w:spacing w:val="0"/>
          <w:sz w:val="22"/>
          <w:szCs w:val="22"/>
        </w:rPr>
        <w:t xml:space="preserve">, </w:t>
      </w:r>
      <w:r w:rsidRPr="00CC613B">
        <w:rPr>
          <w:rStyle w:val="BodytextSpacing0pt"/>
          <w:rFonts w:ascii="Times New Roman" w:hAnsi="Times New Roman" w:cs="Times New Roman"/>
          <w:spacing w:val="0"/>
          <w:sz w:val="22"/>
          <w:szCs w:val="22"/>
        </w:rPr>
        <w:t>R</w:t>
      </w:r>
      <w:r>
        <w:rPr>
          <w:rStyle w:val="BodytextSpacing0pt"/>
          <w:rFonts w:ascii="Times New Roman" w:hAnsi="Times New Roman" w:cs="Times New Roman"/>
          <w:spacing w:val="0"/>
          <w:sz w:val="22"/>
          <w:szCs w:val="22"/>
        </w:rPr>
        <w:t>,</w:t>
      </w:r>
      <w:r w:rsidRPr="00CC613B">
        <w:rPr>
          <w:szCs w:val="22"/>
        </w:rPr>
        <w:t xml:space="preserve"> (T</w:t>
      </w:r>
      <w:r>
        <w:rPr>
          <w:szCs w:val="22"/>
        </w:rPr>
        <w:t xml:space="preserve"> </w:t>
      </w:r>
      <w:r w:rsidRPr="00CC613B">
        <w:rPr>
          <w:szCs w:val="22"/>
        </w:rPr>
        <w:t>-</w:t>
      </w:r>
      <w:r>
        <w:rPr>
          <w:szCs w:val="22"/>
        </w:rPr>
        <w:t xml:space="preserve"> </w:t>
      </w:r>
      <w:r w:rsidRPr="00CC613B">
        <w:rPr>
          <w:szCs w:val="22"/>
        </w:rPr>
        <w:t>?)</w:t>
      </w:r>
    </w:p>
    <w:p w:rsidR="00B067B9" w:rsidRPr="00CC613B" w:rsidRDefault="00B067B9" w:rsidP="00B067B9">
      <w:pPr>
        <w:contextualSpacing/>
        <w:jc w:val="both"/>
        <w:rPr>
          <w:szCs w:val="22"/>
        </w:rPr>
      </w:pPr>
    </w:p>
    <w:p w:rsidR="00B067B9" w:rsidRPr="00B067B9" w:rsidRDefault="00B067B9" w:rsidP="00B067B9">
      <w:pPr>
        <w:contextualSpacing/>
        <w:jc w:val="both"/>
        <w:rPr>
          <w:b/>
          <w:sz w:val="24"/>
          <w:szCs w:val="24"/>
        </w:rPr>
      </w:pPr>
      <w:r w:rsidRPr="00B067B9">
        <w:rPr>
          <w:rStyle w:val="BodyText1"/>
          <w:rFonts w:ascii="Times New Roman" w:hAnsi="Times New Roman" w:cs="Times New Roman"/>
          <w:b/>
          <w:sz w:val="24"/>
          <w:szCs w:val="24"/>
          <w:u w:val="none"/>
        </w:rPr>
        <w:t>Coronation Exhibition 1911</w:t>
      </w:r>
    </w:p>
    <w:p w:rsidR="00B067B9" w:rsidRDefault="00B067B9" w:rsidP="00B067B9">
      <w:pPr>
        <w:contextualSpacing/>
        <w:jc w:val="both"/>
        <w:rPr>
          <w:szCs w:val="22"/>
        </w:rPr>
      </w:pPr>
      <w:r w:rsidRPr="00CC613B">
        <w:rPr>
          <w:szCs w:val="22"/>
        </w:rPr>
        <w:t>6800 (1</w:t>
      </w:r>
      <w:r>
        <w:rPr>
          <w:szCs w:val="22"/>
        </w:rPr>
        <w:t xml:space="preserve"> </w:t>
      </w:r>
      <w:r w:rsidRPr="00CC613B">
        <w:rPr>
          <w:szCs w:val="22"/>
        </w:rPr>
        <w:t>-</w:t>
      </w:r>
      <w:r>
        <w:rPr>
          <w:szCs w:val="22"/>
        </w:rPr>
        <w:t xml:space="preserve"> </w:t>
      </w:r>
      <w:r w:rsidRPr="00CC613B">
        <w:rPr>
          <w:szCs w:val="22"/>
        </w:rPr>
        <w:t xml:space="preserve">46?) Last number I have recorded is 46. In this case it is easier to record the numbers that I </w:t>
      </w:r>
      <w:r>
        <w:rPr>
          <w:szCs w:val="22"/>
        </w:rPr>
        <w:t>have</w:t>
      </w:r>
      <w:r w:rsidRPr="00CC613B">
        <w:rPr>
          <w:szCs w:val="22"/>
        </w:rPr>
        <w:t xml:space="preserve"> and ask you to supply the rest! </w:t>
      </w:r>
      <w:r>
        <w:rPr>
          <w:szCs w:val="22"/>
        </w:rPr>
        <w:t>I</w:t>
      </w:r>
      <w:r w:rsidRPr="00CC613B">
        <w:rPr>
          <w:szCs w:val="22"/>
        </w:rPr>
        <w:t xml:space="preserve"> have</w:t>
      </w:r>
    </w:p>
    <w:p w:rsidR="00B067B9" w:rsidRDefault="00B067B9" w:rsidP="00B067B9">
      <w:pPr>
        <w:contextualSpacing/>
        <w:jc w:val="both"/>
        <w:rPr>
          <w:szCs w:val="22"/>
        </w:rPr>
      </w:pPr>
      <w:r w:rsidRPr="00CC613B">
        <w:rPr>
          <w:szCs w:val="22"/>
        </w:rPr>
        <w:t>6800</w:t>
      </w:r>
      <w:r>
        <w:rPr>
          <w:szCs w:val="22"/>
        </w:rPr>
        <w:tab/>
      </w:r>
      <w:r w:rsidRPr="00CC613B">
        <w:rPr>
          <w:szCs w:val="22"/>
        </w:rPr>
        <w:t>3,</w:t>
      </w:r>
      <w:r>
        <w:rPr>
          <w:szCs w:val="22"/>
        </w:rPr>
        <w:t xml:space="preserve"> </w:t>
      </w:r>
      <w:r w:rsidRPr="00CC613B">
        <w:rPr>
          <w:szCs w:val="22"/>
        </w:rPr>
        <w:t>5, 10.</w:t>
      </w:r>
      <w:r>
        <w:rPr>
          <w:szCs w:val="22"/>
        </w:rPr>
        <w:t xml:space="preserve"> </w:t>
      </w:r>
      <w:r w:rsidRPr="00CC613B">
        <w:rPr>
          <w:szCs w:val="22"/>
        </w:rPr>
        <w:t>11, 30, 32</w:t>
      </w:r>
      <w:r>
        <w:rPr>
          <w:szCs w:val="22"/>
        </w:rPr>
        <w:t xml:space="preserve">, </w:t>
      </w:r>
      <w:r w:rsidRPr="00CC613B">
        <w:rPr>
          <w:szCs w:val="22"/>
        </w:rPr>
        <w:t>36</w:t>
      </w:r>
      <w:r>
        <w:rPr>
          <w:szCs w:val="22"/>
        </w:rPr>
        <w:t xml:space="preserve"> &amp; </w:t>
      </w:r>
      <w:r w:rsidRPr="00CC613B">
        <w:rPr>
          <w:szCs w:val="22"/>
        </w:rPr>
        <w:t>46.</w:t>
      </w:r>
    </w:p>
    <w:p w:rsidR="00B067B9" w:rsidRPr="00CC613B" w:rsidRDefault="00B067B9" w:rsidP="00B067B9">
      <w:pPr>
        <w:contextualSpacing/>
        <w:jc w:val="both"/>
        <w:rPr>
          <w:szCs w:val="22"/>
        </w:rPr>
      </w:pPr>
    </w:p>
    <w:p w:rsidR="00B067B9" w:rsidRPr="00B067B9" w:rsidRDefault="00B067B9" w:rsidP="00B067B9">
      <w:pPr>
        <w:contextualSpacing/>
        <w:jc w:val="both"/>
        <w:rPr>
          <w:b/>
          <w:sz w:val="24"/>
          <w:szCs w:val="24"/>
        </w:rPr>
      </w:pPr>
      <w:r w:rsidRPr="00B067B9">
        <w:rPr>
          <w:rStyle w:val="BodyText1"/>
          <w:rFonts w:ascii="Times New Roman" w:hAnsi="Times New Roman" w:cs="Times New Roman"/>
          <w:b/>
          <w:sz w:val="24"/>
          <w:szCs w:val="24"/>
          <w:u w:val="none"/>
        </w:rPr>
        <w:t>Latin-British 1912</w:t>
      </w:r>
    </w:p>
    <w:p w:rsidR="00B067B9" w:rsidRDefault="00B067B9" w:rsidP="00B067B9">
      <w:pPr>
        <w:contextualSpacing/>
        <w:jc w:val="both"/>
        <w:rPr>
          <w:szCs w:val="22"/>
        </w:rPr>
      </w:pPr>
      <w:r w:rsidRPr="00CC613B">
        <w:rPr>
          <w:rStyle w:val="BodytextSpacing0pt"/>
          <w:rFonts w:ascii="Times New Roman" w:hAnsi="Times New Roman" w:cs="Times New Roman"/>
          <w:spacing w:val="0"/>
          <w:sz w:val="22"/>
          <w:szCs w:val="22"/>
        </w:rPr>
        <w:t>69</w:t>
      </w:r>
      <w:r>
        <w:rPr>
          <w:rStyle w:val="BodytextSpacing0pt"/>
          <w:rFonts w:ascii="Times New Roman" w:hAnsi="Times New Roman" w:cs="Times New Roman"/>
          <w:spacing w:val="0"/>
          <w:sz w:val="22"/>
          <w:szCs w:val="22"/>
        </w:rPr>
        <w:t>5</w:t>
      </w:r>
      <w:r w:rsidRPr="00CC613B">
        <w:rPr>
          <w:rStyle w:val="BodytextSpacing0pt"/>
          <w:rFonts w:ascii="Times New Roman" w:hAnsi="Times New Roman" w:cs="Times New Roman"/>
          <w:spacing w:val="0"/>
          <w:sz w:val="22"/>
          <w:szCs w:val="22"/>
        </w:rPr>
        <w:t>2</w:t>
      </w:r>
      <w:r>
        <w:rPr>
          <w:rStyle w:val="BodytextSpacing0pt"/>
          <w:rFonts w:ascii="Times New Roman" w:hAnsi="Times New Roman" w:cs="Times New Roman"/>
          <w:spacing w:val="0"/>
          <w:sz w:val="22"/>
          <w:szCs w:val="22"/>
        </w:rPr>
        <w:tab/>
      </w:r>
      <w:r w:rsidRPr="00CC613B">
        <w:rPr>
          <w:szCs w:val="22"/>
        </w:rPr>
        <w:t>(</w:t>
      </w:r>
      <w:r>
        <w:rPr>
          <w:szCs w:val="22"/>
        </w:rPr>
        <w:t>1 - 46</w:t>
      </w:r>
      <w:r w:rsidRPr="00CC613B">
        <w:rPr>
          <w:szCs w:val="22"/>
        </w:rPr>
        <w:t xml:space="preserve">) Last letter 1 have recorded is S. Titles required </w:t>
      </w:r>
    </w:p>
    <w:p w:rsidR="00B067B9" w:rsidRDefault="00B067B9" w:rsidP="00B067B9">
      <w:pPr>
        <w:contextualSpacing/>
        <w:jc w:val="both"/>
        <w:rPr>
          <w:szCs w:val="22"/>
        </w:rPr>
      </w:pPr>
      <w:r w:rsidRPr="00CC613B">
        <w:rPr>
          <w:szCs w:val="22"/>
        </w:rPr>
        <w:t>6952</w:t>
      </w:r>
      <w:r>
        <w:rPr>
          <w:szCs w:val="22"/>
        </w:rPr>
        <w:tab/>
      </w:r>
      <w:r w:rsidRPr="00CC613B">
        <w:rPr>
          <w:szCs w:val="22"/>
        </w:rPr>
        <w:t>B,</w:t>
      </w:r>
      <w:r>
        <w:rPr>
          <w:szCs w:val="22"/>
        </w:rPr>
        <w:t xml:space="preserve"> </w:t>
      </w:r>
      <w:r w:rsidRPr="00CC613B">
        <w:rPr>
          <w:szCs w:val="22"/>
        </w:rPr>
        <w:t>E,</w:t>
      </w:r>
      <w:r>
        <w:rPr>
          <w:szCs w:val="22"/>
        </w:rPr>
        <w:t xml:space="preserve"> </w:t>
      </w:r>
      <w:r w:rsidRPr="00CC613B">
        <w:rPr>
          <w:szCs w:val="22"/>
        </w:rPr>
        <w:t>H,</w:t>
      </w:r>
      <w:r>
        <w:rPr>
          <w:szCs w:val="22"/>
        </w:rPr>
        <w:t xml:space="preserve"> </w:t>
      </w:r>
      <w:r w:rsidRPr="00CC613B">
        <w:rPr>
          <w:szCs w:val="22"/>
        </w:rPr>
        <w:t>K,</w:t>
      </w:r>
      <w:r>
        <w:rPr>
          <w:szCs w:val="22"/>
        </w:rPr>
        <w:t xml:space="preserve"> </w:t>
      </w:r>
      <w:r w:rsidRPr="00CC613B">
        <w:rPr>
          <w:szCs w:val="22"/>
        </w:rPr>
        <w:t>L,</w:t>
      </w:r>
      <w:r>
        <w:rPr>
          <w:szCs w:val="22"/>
        </w:rPr>
        <w:t xml:space="preserve"> </w:t>
      </w:r>
      <w:r w:rsidRPr="00CC613B">
        <w:rPr>
          <w:szCs w:val="22"/>
        </w:rPr>
        <w:t>M,</w:t>
      </w:r>
      <w:r>
        <w:rPr>
          <w:szCs w:val="22"/>
        </w:rPr>
        <w:t xml:space="preserve"> </w:t>
      </w:r>
      <w:r w:rsidRPr="00CC613B">
        <w:rPr>
          <w:szCs w:val="22"/>
        </w:rPr>
        <w:t xml:space="preserve">N, </w:t>
      </w:r>
      <w:r>
        <w:rPr>
          <w:szCs w:val="22"/>
        </w:rPr>
        <w:t>O</w:t>
      </w:r>
      <w:r w:rsidRPr="00CC613B">
        <w:rPr>
          <w:szCs w:val="22"/>
        </w:rPr>
        <w:t>,</w:t>
      </w:r>
      <w:r>
        <w:rPr>
          <w:szCs w:val="22"/>
        </w:rPr>
        <w:t xml:space="preserve"> </w:t>
      </w:r>
      <w:r w:rsidRPr="00CC613B">
        <w:rPr>
          <w:szCs w:val="22"/>
        </w:rPr>
        <w:t>P,</w:t>
      </w:r>
      <w:r>
        <w:rPr>
          <w:szCs w:val="22"/>
        </w:rPr>
        <w:t xml:space="preserve"> </w:t>
      </w:r>
      <w:r w:rsidRPr="00CC613B">
        <w:rPr>
          <w:szCs w:val="22"/>
        </w:rPr>
        <w:t>R</w:t>
      </w:r>
      <w:r>
        <w:rPr>
          <w:szCs w:val="22"/>
        </w:rPr>
        <w:t xml:space="preserve"> </w:t>
      </w:r>
      <w:r w:rsidRPr="00CC613B">
        <w:rPr>
          <w:szCs w:val="22"/>
        </w:rPr>
        <w:t>&amp;</w:t>
      </w:r>
      <w:r>
        <w:rPr>
          <w:szCs w:val="22"/>
        </w:rPr>
        <w:t xml:space="preserve"> </w:t>
      </w:r>
      <w:r w:rsidRPr="00CC613B">
        <w:rPr>
          <w:szCs w:val="22"/>
        </w:rPr>
        <w:t xml:space="preserve">T </w:t>
      </w:r>
      <w:proofErr w:type="spellStart"/>
      <w:r w:rsidRPr="00CC613B">
        <w:rPr>
          <w:szCs w:val="22"/>
        </w:rPr>
        <w:t>etc</w:t>
      </w:r>
      <w:proofErr w:type="spellEnd"/>
    </w:p>
    <w:p w:rsidR="00B067B9" w:rsidRPr="00CC613B" w:rsidRDefault="00B067B9" w:rsidP="00B067B9">
      <w:pPr>
        <w:contextualSpacing/>
        <w:jc w:val="both"/>
        <w:rPr>
          <w:szCs w:val="22"/>
        </w:rPr>
      </w:pPr>
    </w:p>
    <w:p w:rsidR="00B067B9" w:rsidRPr="00CC613B" w:rsidRDefault="00B067B9" w:rsidP="00B067B9">
      <w:pPr>
        <w:ind w:firstLine="580"/>
        <w:contextualSpacing/>
        <w:jc w:val="both"/>
        <w:rPr>
          <w:szCs w:val="22"/>
        </w:rPr>
      </w:pPr>
      <w:r w:rsidRPr="00CC613B">
        <w:rPr>
          <w:szCs w:val="22"/>
        </w:rPr>
        <w:t xml:space="preserve">1 have not </w:t>
      </w:r>
      <w:r w:rsidRPr="00CC613B">
        <w:rPr>
          <w:rStyle w:val="BodytextSpacing0pt"/>
          <w:rFonts w:ascii="Times New Roman" w:hAnsi="Times New Roman" w:cs="Times New Roman"/>
          <w:spacing w:val="0"/>
          <w:sz w:val="22"/>
          <w:szCs w:val="22"/>
        </w:rPr>
        <w:t>see</w:t>
      </w:r>
      <w:r>
        <w:rPr>
          <w:rStyle w:val="BodytextSpacing0pt"/>
          <w:rFonts w:ascii="Times New Roman" w:hAnsi="Times New Roman" w:cs="Times New Roman"/>
          <w:spacing w:val="0"/>
          <w:sz w:val="22"/>
          <w:szCs w:val="22"/>
        </w:rPr>
        <w:t>n</w:t>
      </w:r>
      <w:r w:rsidRPr="00CC613B">
        <w:rPr>
          <w:rStyle w:val="BodytextSpacing0pt"/>
          <w:rFonts w:ascii="Times New Roman" w:hAnsi="Times New Roman" w:cs="Times New Roman"/>
          <w:spacing w:val="0"/>
          <w:sz w:val="22"/>
          <w:szCs w:val="22"/>
        </w:rPr>
        <w:t>,</w:t>
      </w:r>
      <w:r w:rsidRPr="00CC613B">
        <w:rPr>
          <w:szCs w:val="22"/>
        </w:rPr>
        <w:t xml:space="preserve"> any Rotary cards for the Anglo-American, can anyone dispute this? In the first newsletter (1981) </w:t>
      </w:r>
      <w:r>
        <w:rPr>
          <w:szCs w:val="22"/>
        </w:rPr>
        <w:t>I</w:t>
      </w:r>
      <w:r w:rsidR="000F204B">
        <w:rPr>
          <w:szCs w:val="22"/>
        </w:rPr>
        <w:t xml:space="preserve"> </w:t>
      </w:r>
      <w:r w:rsidRPr="00CC613B">
        <w:rPr>
          <w:szCs w:val="22"/>
        </w:rPr>
        <w:t>published a listing of Rotary cards for the Festiv</w:t>
      </w:r>
      <w:r w:rsidR="000F204B">
        <w:rPr>
          <w:szCs w:val="22"/>
        </w:rPr>
        <w:t xml:space="preserve">al </w:t>
      </w:r>
      <w:r w:rsidRPr="00CC613B">
        <w:rPr>
          <w:szCs w:val="22"/>
        </w:rPr>
        <w:t>of Empire 1911 and asked members to fill in my many</w:t>
      </w:r>
      <w:r>
        <w:rPr>
          <w:szCs w:val="22"/>
        </w:rPr>
        <w:t xml:space="preserve"> g</w:t>
      </w:r>
      <w:r w:rsidRPr="00CC613B">
        <w:rPr>
          <w:rStyle w:val="BodytextSpacing0pt"/>
          <w:rFonts w:ascii="Times New Roman" w:hAnsi="Times New Roman" w:cs="Times New Roman"/>
          <w:spacing w:val="0"/>
          <w:sz w:val="22"/>
          <w:szCs w:val="22"/>
        </w:rPr>
        <w:t>aps</w:t>
      </w:r>
      <w:r w:rsidRPr="00CC613B">
        <w:rPr>
          <w:szCs w:val="22"/>
        </w:rPr>
        <w:t xml:space="preserve"> This particular list is still incomplete, as are Rotary lists for other exhibitions and I would like to enlist the help of members in tackling the Rotary cards. If you think you can add to my incomplete listings please send for the appropriate check 1ist(s)</w:t>
      </w:r>
    </w:p>
    <w:p w:rsidR="00B067B9" w:rsidRDefault="00B067B9" w:rsidP="00B067B9">
      <w:pPr>
        <w:rPr>
          <w:szCs w:val="22"/>
        </w:rPr>
      </w:pPr>
      <w:r>
        <w:rPr>
          <w:szCs w:val="22"/>
        </w:rPr>
        <w:br w:type="page"/>
      </w:r>
    </w:p>
    <w:p w:rsidR="003D5478" w:rsidRDefault="003D5478" w:rsidP="003D5478">
      <w:pPr>
        <w:jc w:val="center"/>
      </w:pPr>
    </w:p>
    <w:p w:rsidR="003D5478" w:rsidRDefault="003D5478" w:rsidP="003D5478">
      <w:pPr>
        <w:jc w:val="center"/>
      </w:pPr>
      <w:r>
        <w:rPr>
          <w:noProof/>
        </w:rPr>
        <w:drawing>
          <wp:inline distT="0" distB="0" distL="0" distR="0">
            <wp:extent cx="4982210" cy="3121660"/>
            <wp:effectExtent l="0" t="0" r="889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2210" cy="312166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drawing>
          <wp:inline distT="0" distB="0" distL="0" distR="0">
            <wp:extent cx="4918710" cy="31108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8710" cy="3110865"/>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p>
    <w:p w:rsidR="003D5478" w:rsidRDefault="003D5478" w:rsidP="003D5478">
      <w:pPr>
        <w:jc w:val="center"/>
      </w:pPr>
      <w:r>
        <w:rPr>
          <w:noProof/>
        </w:rPr>
        <w:lastRenderedPageBreak/>
        <w:drawing>
          <wp:inline distT="0" distB="0" distL="0" distR="0">
            <wp:extent cx="5685790" cy="79038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85790" cy="7903845"/>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lastRenderedPageBreak/>
        <w:drawing>
          <wp:inline distT="0" distB="0" distL="0" distR="0">
            <wp:extent cx="5707380" cy="8397875"/>
            <wp:effectExtent l="0" t="0" r="762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07380" cy="8397875"/>
                    </a:xfrm>
                    <a:prstGeom prst="rect">
                      <a:avLst/>
                    </a:prstGeom>
                    <a:noFill/>
                    <a:ln>
                      <a:noFill/>
                    </a:ln>
                  </pic:spPr>
                </pic:pic>
              </a:graphicData>
            </a:graphic>
          </wp:inline>
        </w:drawing>
      </w:r>
    </w:p>
    <w:p w:rsidR="003D5478" w:rsidRDefault="003D5478" w:rsidP="003D5478">
      <w:pPr>
        <w:jc w:val="center"/>
      </w:pPr>
      <w:r>
        <w:rPr>
          <w:noProof/>
        </w:rPr>
        <w:lastRenderedPageBreak/>
        <w:drawing>
          <wp:inline distT="0" distB="0" distL="0" distR="0">
            <wp:extent cx="5685790" cy="88811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5790" cy="8881110"/>
                    </a:xfrm>
                    <a:prstGeom prst="rect">
                      <a:avLst/>
                    </a:prstGeom>
                    <a:noFill/>
                    <a:ln>
                      <a:noFill/>
                    </a:ln>
                  </pic:spPr>
                </pic:pic>
              </a:graphicData>
            </a:graphic>
          </wp:inline>
        </w:drawing>
      </w:r>
    </w:p>
    <w:p w:rsidR="003D5478" w:rsidRDefault="003D5478" w:rsidP="003D5478">
      <w:pPr>
        <w:jc w:val="center"/>
      </w:pPr>
    </w:p>
    <w:p w:rsidR="003D5478" w:rsidRDefault="003D5478" w:rsidP="003D5478">
      <w:pPr>
        <w:jc w:val="center"/>
      </w:pPr>
      <w:r>
        <w:rPr>
          <w:noProof/>
        </w:rPr>
        <w:drawing>
          <wp:inline distT="0" distB="0" distL="0" distR="0">
            <wp:extent cx="5728335" cy="8681720"/>
            <wp:effectExtent l="0" t="0" r="571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8335" cy="8681720"/>
                    </a:xfrm>
                    <a:prstGeom prst="rect">
                      <a:avLst/>
                    </a:prstGeom>
                    <a:noFill/>
                    <a:ln>
                      <a:noFill/>
                    </a:ln>
                  </pic:spPr>
                </pic:pic>
              </a:graphicData>
            </a:graphic>
          </wp:inline>
        </w:drawing>
      </w:r>
    </w:p>
    <w:sectPr w:rsidR="003D5478">
      <w:footerReference w:type="even" r:id="rId23"/>
      <w:footerReference w:type="default" r:id="rId24"/>
      <w:pgSz w:w="11909" w:h="16834" w:code="9"/>
      <w:pgMar w:top="1440" w:right="1440" w:bottom="1440" w:left="1440" w:header="720" w:footer="720" w:gutter="0"/>
      <w:pgNumType w:start="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966" w:rsidRDefault="00C65966">
      <w:r>
        <w:separator/>
      </w:r>
    </w:p>
  </w:endnote>
  <w:endnote w:type="continuationSeparator" w:id="0">
    <w:p w:rsidR="00C65966" w:rsidRDefault="00C6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44A" w:rsidRDefault="0073435A">
    <w:pPr>
      <w:pStyle w:val="Footer"/>
    </w:pPr>
    <w:r>
      <w:rPr>
        <w:rStyle w:val="PageNumber"/>
      </w:rPr>
      <w:fldChar w:fldCharType="begin"/>
    </w:r>
    <w:r>
      <w:rPr>
        <w:rStyle w:val="PageNumber"/>
      </w:rPr>
      <w:instrText xml:space="preserve"> PAGE </w:instrText>
    </w:r>
    <w:r>
      <w:rPr>
        <w:rStyle w:val="PageNumber"/>
      </w:rPr>
      <w:fldChar w:fldCharType="separate"/>
    </w:r>
    <w:r w:rsidR="000F204B">
      <w:rPr>
        <w:rStyle w:val="PageNumber"/>
        <w:noProof/>
      </w:rPr>
      <w:t>14</w:t>
    </w:r>
    <w:r>
      <w:rPr>
        <w:rStyle w:val="PageNumber"/>
      </w:rPr>
      <w:fldChar w:fldCharType="end"/>
    </w:r>
    <w:r>
      <w:rPr>
        <w:rStyle w:val="PageNumber"/>
      </w:rPr>
      <w:tab/>
    </w:r>
    <w:r>
      <w:rPr>
        <w:rStyle w:val="PageNumber"/>
      </w:rPr>
      <w:tab/>
      <w:t>Summer 1987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44A" w:rsidRDefault="0073435A">
    <w:pPr>
      <w:pStyle w:val="Footer"/>
    </w:pPr>
    <w:r>
      <w:rPr>
        <w:rStyle w:val="PageNumber"/>
      </w:rPr>
      <w:t>Summer 1987</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0F204B">
      <w:rPr>
        <w:rStyle w:val="PageNumber"/>
        <w:noProof/>
      </w:rPr>
      <w:t>13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966" w:rsidRDefault="00C65966">
      <w:r>
        <w:separator/>
      </w:r>
    </w:p>
  </w:footnote>
  <w:footnote w:type="continuationSeparator" w:id="0">
    <w:p w:rsidR="00C65966" w:rsidRDefault="00C659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proofState w:spelling="clean"/>
  <w:defaultTabStop w:val="720"/>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478"/>
    <w:rsid w:val="000F204B"/>
    <w:rsid w:val="00342472"/>
    <w:rsid w:val="003D5478"/>
    <w:rsid w:val="003D62E3"/>
    <w:rsid w:val="004F5D78"/>
    <w:rsid w:val="00557801"/>
    <w:rsid w:val="0073435A"/>
    <w:rsid w:val="0093044A"/>
    <w:rsid w:val="00B067B9"/>
    <w:rsid w:val="00B908DE"/>
    <w:rsid w:val="00BD20FF"/>
    <w:rsid w:val="00C65966"/>
    <w:rsid w:val="00E92D34"/>
    <w:rsid w:val="00F65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067B9"/>
    <w:rPr>
      <w:rFonts w:ascii="Tahoma" w:hAnsi="Tahoma" w:cs="Tahoma"/>
      <w:sz w:val="16"/>
      <w:szCs w:val="16"/>
    </w:rPr>
  </w:style>
  <w:style w:type="character" w:customStyle="1" w:styleId="BalloonTextChar">
    <w:name w:val="Balloon Text Char"/>
    <w:basedOn w:val="DefaultParagraphFont"/>
    <w:link w:val="BalloonText"/>
    <w:uiPriority w:val="99"/>
    <w:semiHidden/>
    <w:rsid w:val="00B067B9"/>
    <w:rPr>
      <w:rFonts w:ascii="Tahoma" w:hAnsi="Tahoma" w:cs="Tahoma"/>
      <w:sz w:val="16"/>
      <w:szCs w:val="16"/>
    </w:rPr>
  </w:style>
  <w:style w:type="character" w:customStyle="1" w:styleId="Bodytext">
    <w:name w:val="Body text_"/>
    <w:basedOn w:val="DefaultParagraphFont"/>
    <w:link w:val="BodyText3"/>
    <w:locked/>
    <w:rsid w:val="00B067B9"/>
    <w:rPr>
      <w:rFonts w:ascii="SimSun" w:eastAsia="SimSun" w:hAnsi="SimSun" w:cs="SimSun"/>
      <w:spacing w:val="10"/>
      <w:sz w:val="16"/>
      <w:szCs w:val="16"/>
      <w:shd w:val="clear" w:color="auto" w:fill="FFFFFF"/>
    </w:rPr>
  </w:style>
  <w:style w:type="paragraph" w:customStyle="1" w:styleId="BodyText3">
    <w:name w:val="Body Text3"/>
    <w:basedOn w:val="Normal"/>
    <w:link w:val="Bodytext"/>
    <w:rsid w:val="00B067B9"/>
    <w:pPr>
      <w:widowControl w:val="0"/>
      <w:shd w:val="clear" w:color="auto" w:fill="FFFFFF"/>
      <w:overflowPunct/>
      <w:autoSpaceDE/>
      <w:autoSpaceDN/>
      <w:adjustRightInd/>
      <w:spacing w:line="182" w:lineRule="exact"/>
      <w:textAlignment w:val="auto"/>
    </w:pPr>
    <w:rPr>
      <w:rFonts w:ascii="SimSun" w:eastAsia="SimSun" w:hAnsi="SimSun" w:cs="SimSun"/>
      <w:spacing w:val="10"/>
      <w:sz w:val="16"/>
      <w:szCs w:val="16"/>
    </w:rPr>
  </w:style>
  <w:style w:type="character" w:customStyle="1" w:styleId="BodyText1">
    <w:name w:val="Body Text1"/>
    <w:basedOn w:val="Bodytext"/>
    <w:rsid w:val="00B067B9"/>
    <w:rPr>
      <w:rFonts w:ascii="SimSun" w:eastAsia="SimSun" w:hAnsi="SimSun" w:cs="SimSun"/>
      <w:color w:val="000000"/>
      <w:spacing w:val="10"/>
      <w:w w:val="100"/>
      <w:position w:val="0"/>
      <w:sz w:val="16"/>
      <w:szCs w:val="16"/>
      <w:u w:val="single"/>
      <w:shd w:val="clear" w:color="auto" w:fill="FFFFFF"/>
      <w:lang w:val="en-GB"/>
    </w:rPr>
  </w:style>
  <w:style w:type="character" w:customStyle="1" w:styleId="Bodytext7pt">
    <w:name w:val="Body text + 7 pt"/>
    <w:basedOn w:val="Bodytext"/>
    <w:rsid w:val="00B067B9"/>
    <w:rPr>
      <w:rFonts w:ascii="SimSun" w:eastAsia="SimSun" w:hAnsi="SimSun" w:cs="SimSun"/>
      <w:color w:val="000000"/>
      <w:spacing w:val="10"/>
      <w:w w:val="100"/>
      <w:position w:val="0"/>
      <w:sz w:val="14"/>
      <w:szCs w:val="14"/>
      <w:shd w:val="clear" w:color="auto" w:fill="FFFFFF"/>
      <w:lang w:val="en-GB"/>
    </w:rPr>
  </w:style>
  <w:style w:type="character" w:customStyle="1" w:styleId="BodyText2">
    <w:name w:val="Body Text2"/>
    <w:basedOn w:val="Bodytext"/>
    <w:rsid w:val="00B067B9"/>
    <w:rPr>
      <w:rFonts w:ascii="SimSun" w:eastAsia="SimSun" w:hAnsi="SimSun" w:cs="SimSun"/>
      <w:color w:val="000000"/>
      <w:spacing w:val="10"/>
      <w:w w:val="100"/>
      <w:position w:val="0"/>
      <w:sz w:val="16"/>
      <w:szCs w:val="16"/>
      <w:shd w:val="clear" w:color="auto" w:fill="FFFFFF"/>
      <w:lang w:val="en-GB"/>
    </w:rPr>
  </w:style>
  <w:style w:type="character" w:customStyle="1" w:styleId="BodytextCenturyGothic">
    <w:name w:val="Body text + Century Gothic"/>
    <w:aliases w:val="9.5 pt,Bold"/>
    <w:basedOn w:val="Bodytext"/>
    <w:rsid w:val="00B067B9"/>
    <w:rPr>
      <w:rFonts w:ascii="Century Gothic" w:eastAsia="Century Gothic" w:hAnsi="Century Gothic" w:cs="Century Gothic"/>
      <w:b/>
      <w:bCs/>
      <w:color w:val="000000"/>
      <w:spacing w:val="0"/>
      <w:w w:val="100"/>
      <w:position w:val="0"/>
      <w:sz w:val="19"/>
      <w:szCs w:val="19"/>
      <w:shd w:val="clear" w:color="auto" w:fill="FFFFFF"/>
      <w:lang w:val="en-GB"/>
    </w:rPr>
  </w:style>
  <w:style w:type="character" w:customStyle="1" w:styleId="BodytextSpacing0pt">
    <w:name w:val="Body text + Spacing 0 pt"/>
    <w:basedOn w:val="Bodytext"/>
    <w:rsid w:val="00B067B9"/>
    <w:rPr>
      <w:rFonts w:ascii="SimSun" w:eastAsia="SimSun" w:hAnsi="SimSun" w:cs="SimSun"/>
      <w:color w:val="000000"/>
      <w:spacing w:val="-10"/>
      <w:w w:val="100"/>
      <w:position w:val="0"/>
      <w:sz w:val="18"/>
      <w:szCs w:val="18"/>
      <w:shd w:val="clear" w:color="auto" w:fill="FFFFFF"/>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067B9"/>
    <w:rPr>
      <w:rFonts w:ascii="Tahoma" w:hAnsi="Tahoma" w:cs="Tahoma"/>
      <w:sz w:val="16"/>
      <w:szCs w:val="16"/>
    </w:rPr>
  </w:style>
  <w:style w:type="character" w:customStyle="1" w:styleId="BalloonTextChar">
    <w:name w:val="Balloon Text Char"/>
    <w:basedOn w:val="DefaultParagraphFont"/>
    <w:link w:val="BalloonText"/>
    <w:uiPriority w:val="99"/>
    <w:semiHidden/>
    <w:rsid w:val="00B067B9"/>
    <w:rPr>
      <w:rFonts w:ascii="Tahoma" w:hAnsi="Tahoma" w:cs="Tahoma"/>
      <w:sz w:val="16"/>
      <w:szCs w:val="16"/>
    </w:rPr>
  </w:style>
  <w:style w:type="character" w:customStyle="1" w:styleId="Bodytext">
    <w:name w:val="Body text_"/>
    <w:basedOn w:val="DefaultParagraphFont"/>
    <w:link w:val="BodyText3"/>
    <w:locked/>
    <w:rsid w:val="00B067B9"/>
    <w:rPr>
      <w:rFonts w:ascii="SimSun" w:eastAsia="SimSun" w:hAnsi="SimSun" w:cs="SimSun"/>
      <w:spacing w:val="10"/>
      <w:sz w:val="16"/>
      <w:szCs w:val="16"/>
      <w:shd w:val="clear" w:color="auto" w:fill="FFFFFF"/>
    </w:rPr>
  </w:style>
  <w:style w:type="paragraph" w:customStyle="1" w:styleId="BodyText3">
    <w:name w:val="Body Text3"/>
    <w:basedOn w:val="Normal"/>
    <w:link w:val="Bodytext"/>
    <w:rsid w:val="00B067B9"/>
    <w:pPr>
      <w:widowControl w:val="0"/>
      <w:shd w:val="clear" w:color="auto" w:fill="FFFFFF"/>
      <w:overflowPunct/>
      <w:autoSpaceDE/>
      <w:autoSpaceDN/>
      <w:adjustRightInd/>
      <w:spacing w:line="182" w:lineRule="exact"/>
      <w:textAlignment w:val="auto"/>
    </w:pPr>
    <w:rPr>
      <w:rFonts w:ascii="SimSun" w:eastAsia="SimSun" w:hAnsi="SimSun" w:cs="SimSun"/>
      <w:spacing w:val="10"/>
      <w:sz w:val="16"/>
      <w:szCs w:val="16"/>
    </w:rPr>
  </w:style>
  <w:style w:type="character" w:customStyle="1" w:styleId="BodyText1">
    <w:name w:val="Body Text1"/>
    <w:basedOn w:val="Bodytext"/>
    <w:rsid w:val="00B067B9"/>
    <w:rPr>
      <w:rFonts w:ascii="SimSun" w:eastAsia="SimSun" w:hAnsi="SimSun" w:cs="SimSun"/>
      <w:color w:val="000000"/>
      <w:spacing w:val="10"/>
      <w:w w:val="100"/>
      <w:position w:val="0"/>
      <w:sz w:val="16"/>
      <w:szCs w:val="16"/>
      <w:u w:val="single"/>
      <w:shd w:val="clear" w:color="auto" w:fill="FFFFFF"/>
      <w:lang w:val="en-GB"/>
    </w:rPr>
  </w:style>
  <w:style w:type="character" w:customStyle="1" w:styleId="Bodytext7pt">
    <w:name w:val="Body text + 7 pt"/>
    <w:basedOn w:val="Bodytext"/>
    <w:rsid w:val="00B067B9"/>
    <w:rPr>
      <w:rFonts w:ascii="SimSun" w:eastAsia="SimSun" w:hAnsi="SimSun" w:cs="SimSun"/>
      <w:color w:val="000000"/>
      <w:spacing w:val="10"/>
      <w:w w:val="100"/>
      <w:position w:val="0"/>
      <w:sz w:val="14"/>
      <w:szCs w:val="14"/>
      <w:shd w:val="clear" w:color="auto" w:fill="FFFFFF"/>
      <w:lang w:val="en-GB"/>
    </w:rPr>
  </w:style>
  <w:style w:type="character" w:customStyle="1" w:styleId="BodyText2">
    <w:name w:val="Body Text2"/>
    <w:basedOn w:val="Bodytext"/>
    <w:rsid w:val="00B067B9"/>
    <w:rPr>
      <w:rFonts w:ascii="SimSun" w:eastAsia="SimSun" w:hAnsi="SimSun" w:cs="SimSun"/>
      <w:color w:val="000000"/>
      <w:spacing w:val="10"/>
      <w:w w:val="100"/>
      <w:position w:val="0"/>
      <w:sz w:val="16"/>
      <w:szCs w:val="16"/>
      <w:shd w:val="clear" w:color="auto" w:fill="FFFFFF"/>
      <w:lang w:val="en-GB"/>
    </w:rPr>
  </w:style>
  <w:style w:type="character" w:customStyle="1" w:styleId="BodytextCenturyGothic">
    <w:name w:val="Body text + Century Gothic"/>
    <w:aliases w:val="9.5 pt,Bold"/>
    <w:basedOn w:val="Bodytext"/>
    <w:rsid w:val="00B067B9"/>
    <w:rPr>
      <w:rFonts w:ascii="Century Gothic" w:eastAsia="Century Gothic" w:hAnsi="Century Gothic" w:cs="Century Gothic"/>
      <w:b/>
      <w:bCs/>
      <w:color w:val="000000"/>
      <w:spacing w:val="0"/>
      <w:w w:val="100"/>
      <w:position w:val="0"/>
      <w:sz w:val="19"/>
      <w:szCs w:val="19"/>
      <w:shd w:val="clear" w:color="auto" w:fill="FFFFFF"/>
      <w:lang w:val="en-GB"/>
    </w:rPr>
  </w:style>
  <w:style w:type="character" w:customStyle="1" w:styleId="BodytextSpacing0pt">
    <w:name w:val="Body text + Spacing 0 pt"/>
    <w:basedOn w:val="Bodytext"/>
    <w:rsid w:val="00B067B9"/>
    <w:rPr>
      <w:rFonts w:ascii="SimSun" w:eastAsia="SimSun" w:hAnsi="SimSun" w:cs="SimSun"/>
      <w:color w:val="000000"/>
      <w:spacing w:val="-10"/>
      <w:w w:val="100"/>
      <w:position w:val="0"/>
      <w:sz w:val="18"/>
      <w:szCs w:val="18"/>
      <w:shd w:val="clear" w:color="auto" w:fill="FFFF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bmp"/><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bmp"/><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bmp"/><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16</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AIS(PTC)3(RAF)</dc:creator>
  <cp:lastModifiedBy>Mr Tonkin</cp:lastModifiedBy>
  <cp:revision>8</cp:revision>
  <cp:lastPrinted>2005-01-05T20:13:00Z</cp:lastPrinted>
  <dcterms:created xsi:type="dcterms:W3CDTF">2016-02-21T18:03:00Z</dcterms:created>
  <dcterms:modified xsi:type="dcterms:W3CDTF">2016-03-04T15:14:00Z</dcterms:modified>
</cp:coreProperties>
</file>