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8A8" w:rsidRPr="00C70882" w:rsidRDefault="00EC58A8" w:rsidP="00C70882">
      <w:pPr>
        <w:pStyle w:val="BodyText2"/>
        <w:shd w:val="clear" w:color="auto" w:fill="auto"/>
        <w:spacing w:after="0" w:line="240" w:lineRule="auto"/>
        <w:contextualSpacing/>
        <w:jc w:val="center"/>
        <w:rPr>
          <w:rFonts w:ascii="Times New Roman" w:hAnsi="Times New Roman" w:cs="Times New Roman"/>
          <w:b/>
          <w:spacing w:val="-2"/>
          <w:sz w:val="24"/>
          <w:szCs w:val="24"/>
        </w:rPr>
      </w:pPr>
      <w:r w:rsidRPr="00C70882">
        <w:rPr>
          <w:rStyle w:val="BodyText1"/>
          <w:rFonts w:ascii="Times New Roman" w:hAnsi="Times New Roman" w:cs="Times New Roman"/>
          <w:b/>
          <w:spacing w:val="-2"/>
          <w:sz w:val="24"/>
          <w:szCs w:val="24"/>
          <w:u w:val="none"/>
        </w:rPr>
        <w:t>Editorial No 7-February 1987.</w:t>
      </w:r>
    </w:p>
    <w:p w:rsidR="00C70882" w:rsidRDefault="00C70882"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 xml:space="preserve">It is with deep regret and a sense of loss that I report to members the sad news of the death of John </w:t>
      </w:r>
      <w:proofErr w:type="spellStart"/>
      <w:r w:rsidRPr="005D754E">
        <w:rPr>
          <w:rFonts w:ascii="Times New Roman" w:hAnsi="Times New Roman" w:cs="Times New Roman"/>
          <w:spacing w:val="-2"/>
          <w:sz w:val="22"/>
          <w:szCs w:val="22"/>
        </w:rPr>
        <w:t>Allwood</w:t>
      </w:r>
      <w:proofErr w:type="spellEnd"/>
      <w:r w:rsidRPr="005D754E">
        <w:rPr>
          <w:rFonts w:ascii="Times New Roman" w:hAnsi="Times New Roman" w:cs="Times New Roman"/>
          <w:spacing w:val="-2"/>
          <w:sz w:val="22"/>
          <w:szCs w:val="22"/>
        </w:rPr>
        <w:t xml:space="preserve">, one of the foremost collectors of exhibition material in the country. John was a keen member of the Study Circle from its inception, always ready to help with articles and individual research problems. His work, </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The Great Exhibitions</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will always be one of my favourite reference books.</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This time we have an item from Don Knight (White City) and another from Graham Hall (Bradford). The cover is a collage of items from the 1986 Expo.</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I was green with envy when I received a card sent by Karl Illingworth from the Washington State Pavilion but you should have seen the goodies he kindly sent to Fred and I when he came back! The bottom half of the cover is a double page from the Expo. Passport showing some of the cachets received when you visited each pavilion.</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1 have contributed a short item on the Expo, of Hydro-Electric Power and Tourism (strange combination) held at Grenoble in 1925 (do we have a member who visited this world famous expo?)</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 xml:space="preserve">For the interest of those members keen on </w:t>
      </w:r>
      <w:proofErr w:type="spellStart"/>
      <w:r w:rsidRPr="005D754E">
        <w:rPr>
          <w:rFonts w:ascii="Times New Roman" w:hAnsi="Times New Roman" w:cs="Times New Roman"/>
          <w:spacing w:val="-2"/>
          <w:sz w:val="22"/>
          <w:szCs w:val="22"/>
        </w:rPr>
        <w:t>Imre</w:t>
      </w:r>
      <w:proofErr w:type="spellEnd"/>
      <w:r w:rsidRPr="005D754E">
        <w:rPr>
          <w:rFonts w:ascii="Times New Roman" w:hAnsi="Times New Roman" w:cs="Times New Roman"/>
          <w:spacing w:val="-2"/>
          <w:sz w:val="22"/>
          <w:szCs w:val="22"/>
        </w:rPr>
        <w:t xml:space="preserve"> </w:t>
      </w:r>
      <w:proofErr w:type="spellStart"/>
      <w:r w:rsidRPr="005D754E">
        <w:rPr>
          <w:rFonts w:ascii="Times New Roman" w:hAnsi="Times New Roman" w:cs="Times New Roman"/>
          <w:spacing w:val="-2"/>
          <w:sz w:val="22"/>
          <w:szCs w:val="22"/>
        </w:rPr>
        <w:t>Kiralfy</w:t>
      </w:r>
      <w:proofErr w:type="spellEnd"/>
      <w:r w:rsidRPr="005D754E">
        <w:rPr>
          <w:rFonts w:ascii="Times New Roman" w:hAnsi="Times New Roman" w:cs="Times New Roman"/>
          <w:spacing w:val="-2"/>
          <w:sz w:val="22"/>
          <w:szCs w:val="22"/>
        </w:rPr>
        <w:t>, I</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ve inserted a few old newspaper clippings. The really keen </w:t>
      </w:r>
      <w:r w:rsidR="00A930F6" w:rsidRPr="005D754E">
        <w:rPr>
          <w:rFonts w:ascii="Times New Roman" w:hAnsi="Times New Roman" w:cs="Times New Roman"/>
          <w:spacing w:val="-2"/>
          <w:sz w:val="22"/>
          <w:szCs w:val="22"/>
        </w:rPr>
        <w:t>‘</w:t>
      </w:r>
      <w:proofErr w:type="spellStart"/>
      <w:r w:rsidRPr="005D754E">
        <w:rPr>
          <w:rFonts w:ascii="Times New Roman" w:hAnsi="Times New Roman" w:cs="Times New Roman"/>
          <w:spacing w:val="-2"/>
          <w:sz w:val="22"/>
          <w:szCs w:val="22"/>
        </w:rPr>
        <w:t>Kiralfy</w:t>
      </w:r>
      <w:proofErr w:type="spellEnd"/>
      <w:r w:rsidRPr="005D754E">
        <w:rPr>
          <w:rFonts w:ascii="Times New Roman" w:hAnsi="Times New Roman" w:cs="Times New Roman"/>
          <w:spacing w:val="-2"/>
          <w:sz w:val="22"/>
          <w:szCs w:val="22"/>
        </w:rPr>
        <w:t xml:space="preserve"> Watchers</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 can send for new material too detailed for this newsletter.</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 xml:space="preserve">The four postcard checklists of </w:t>
      </w:r>
      <w:proofErr w:type="spellStart"/>
      <w:r w:rsidRPr="005D754E">
        <w:rPr>
          <w:rFonts w:ascii="Times New Roman" w:hAnsi="Times New Roman" w:cs="Times New Roman"/>
          <w:spacing w:val="-2"/>
          <w:sz w:val="22"/>
          <w:szCs w:val="22"/>
        </w:rPr>
        <w:t>Shakespear</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s</w:t>
      </w:r>
      <w:proofErr w:type="spellEnd"/>
      <w:r w:rsidRPr="005D754E">
        <w:rPr>
          <w:rFonts w:ascii="Times New Roman" w:hAnsi="Times New Roman" w:cs="Times New Roman"/>
          <w:spacing w:val="-2"/>
          <w:sz w:val="22"/>
          <w:szCs w:val="22"/>
        </w:rPr>
        <w:t xml:space="preserve"> England, held at Earls Court in 1912 have been produced by a new member, A. P. Smith. Any spelling or other mistakes in the list will be mine. I</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ve not written </w:t>
      </w:r>
      <w:proofErr w:type="spellStart"/>
      <w:r w:rsidRPr="005D754E">
        <w:rPr>
          <w:rFonts w:ascii="Times New Roman" w:hAnsi="Times New Roman" w:cs="Times New Roman"/>
          <w:spacing w:val="-2"/>
          <w:sz w:val="22"/>
          <w:szCs w:val="22"/>
        </w:rPr>
        <w:t>Shakespear</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s</w:t>
      </w:r>
      <w:proofErr w:type="spellEnd"/>
      <w:r w:rsidRPr="005D754E">
        <w:rPr>
          <w:rFonts w:ascii="Times New Roman" w:hAnsi="Times New Roman" w:cs="Times New Roman"/>
          <w:spacing w:val="-2"/>
          <w:sz w:val="22"/>
          <w:szCs w:val="22"/>
        </w:rPr>
        <w:t xml:space="preserve"> England, Earls Court, every time, either!</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Does anyone know where M. Graham-</w:t>
      </w:r>
      <w:proofErr w:type="spellStart"/>
      <w:r w:rsidRPr="005D754E">
        <w:rPr>
          <w:rFonts w:ascii="Times New Roman" w:hAnsi="Times New Roman" w:cs="Times New Roman"/>
          <w:spacing w:val="-2"/>
          <w:sz w:val="22"/>
          <w:szCs w:val="22"/>
        </w:rPr>
        <w:t>Bonnalie</w:t>
      </w:r>
      <w:proofErr w:type="spellEnd"/>
      <w:r w:rsidRPr="005D754E">
        <w:rPr>
          <w:rFonts w:ascii="Times New Roman" w:hAnsi="Times New Roman" w:cs="Times New Roman"/>
          <w:spacing w:val="-2"/>
          <w:sz w:val="22"/>
          <w:szCs w:val="22"/>
        </w:rPr>
        <w:t xml:space="preserve"> is Living? His newsletter was returned </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Not Known at this Address</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 </w:t>
      </w:r>
      <w:proofErr w:type="spellStart"/>
      <w:r w:rsidRPr="005D754E">
        <w:rPr>
          <w:rFonts w:ascii="Times New Roman" w:hAnsi="Times New Roman" w:cs="Times New Roman"/>
          <w:spacing w:val="-2"/>
          <w:sz w:val="22"/>
          <w:szCs w:val="22"/>
        </w:rPr>
        <w:t>ie</w:t>
      </w:r>
      <w:proofErr w:type="spellEnd"/>
      <w:r w:rsidRPr="005D754E">
        <w:rPr>
          <w:rFonts w:ascii="Times New Roman" w:hAnsi="Times New Roman" w:cs="Times New Roman"/>
          <w:spacing w:val="-2"/>
          <w:sz w:val="22"/>
          <w:szCs w:val="22"/>
        </w:rPr>
        <w:t xml:space="preserve">. 17a </w:t>
      </w:r>
      <w:proofErr w:type="spellStart"/>
      <w:r w:rsidRPr="005D754E">
        <w:rPr>
          <w:rFonts w:ascii="Times New Roman" w:hAnsi="Times New Roman" w:cs="Times New Roman"/>
          <w:spacing w:val="-2"/>
          <w:sz w:val="22"/>
          <w:szCs w:val="22"/>
        </w:rPr>
        <w:t>Fairlawns</w:t>
      </w:r>
      <w:proofErr w:type="spellEnd"/>
      <w:r w:rsidRPr="005D754E">
        <w:rPr>
          <w:rFonts w:ascii="Times New Roman" w:hAnsi="Times New Roman" w:cs="Times New Roman"/>
          <w:spacing w:val="-2"/>
          <w:sz w:val="22"/>
          <w:szCs w:val="22"/>
        </w:rPr>
        <w:t>...</w:t>
      </w:r>
    </w:p>
    <w:p w:rsidR="00EC58A8" w:rsidRPr="005D754E" w:rsidRDefault="00EC58A8" w:rsidP="00C70882">
      <w:pPr>
        <w:pStyle w:val="BodyText2"/>
        <w:shd w:val="clear" w:color="auto" w:fill="auto"/>
        <w:tabs>
          <w:tab w:val="right" w:pos="5986"/>
          <w:tab w:val="right" w:pos="6313"/>
          <w:tab w:val="left" w:pos="6366"/>
          <w:tab w:val="right" w:pos="8617"/>
        </w:tabs>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Newsletter No. 6 went out to 35 members at a cost of</w:t>
      </w:r>
      <w:r w:rsidRPr="005D754E">
        <w:rPr>
          <w:rFonts w:ascii="Times New Roman" w:hAnsi="Times New Roman" w:cs="Times New Roman"/>
          <w:spacing w:val="-2"/>
          <w:sz w:val="22"/>
          <w:szCs w:val="22"/>
        </w:rPr>
        <w:tab/>
        <w:t>approximately</w:t>
      </w:r>
      <w:r w:rsidRPr="005D754E">
        <w:rPr>
          <w:rFonts w:ascii="Times New Roman" w:hAnsi="Times New Roman" w:cs="Times New Roman"/>
          <w:spacing w:val="-2"/>
          <w:sz w:val="22"/>
          <w:szCs w:val="22"/>
        </w:rPr>
        <w:tab/>
        <w:t xml:space="preserve"> 55p per copy (</w:t>
      </w:r>
      <w:proofErr w:type="spellStart"/>
      <w:r w:rsidRPr="005D754E">
        <w:rPr>
          <w:rFonts w:ascii="Times New Roman" w:hAnsi="Times New Roman" w:cs="Times New Roman"/>
          <w:spacing w:val="-2"/>
          <w:sz w:val="22"/>
          <w:szCs w:val="22"/>
        </w:rPr>
        <w:t>inc.</w:t>
      </w:r>
      <w:proofErr w:type="spellEnd"/>
      <w:r w:rsidRPr="005D754E">
        <w:rPr>
          <w:rFonts w:ascii="Times New Roman" w:hAnsi="Times New Roman" w:cs="Times New Roman"/>
          <w:spacing w:val="-2"/>
          <w:sz w:val="22"/>
          <w:szCs w:val="22"/>
        </w:rPr>
        <w:t xml:space="preserve"> post.) If you have a big X at the bottom of this page I</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m afraid you will not receive another unless you send a £1 subs, or equivalent in stamps The next newsletter will contain an updated membership list</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 any change of address, postcode etc. please let me know in good time. Also your geographical collecting area (Brit. Expo./ Brit. &amp; For. Expo. / Brit. Expo. Pre-1914 / Scottish Expo.</w:t>
      </w:r>
      <w:r w:rsidR="00A930F6"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 World Expos., All dates, etc. ) and collecting habits ( Post</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cards</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 Printed ephemera</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 China etc</w:t>
      </w:r>
      <w:r w:rsidR="00C70882"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 )</w:t>
      </w:r>
    </w:p>
    <w:p w:rsidR="00EC58A8" w:rsidRPr="005D754E" w:rsidRDefault="00EC58A8" w:rsidP="00C70882">
      <w:pPr>
        <w:pStyle w:val="BodyText2"/>
        <w:shd w:val="clear" w:color="auto" w:fill="auto"/>
        <w:tabs>
          <w:tab w:val="left" w:pos="4596"/>
          <w:tab w:val="right" w:pos="5986"/>
          <w:tab w:val="right" w:pos="6313"/>
          <w:tab w:val="left" w:pos="6366"/>
        </w:tabs>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1 would also like some adverts! Members who wish to buy, sell or advertise a service can purchase space at £3</w:t>
      </w:r>
      <w:r w:rsidR="007E7FC9" w:rsidRPr="005D754E">
        <w:rPr>
          <w:rFonts w:ascii="Times New Roman" w:hAnsi="Times New Roman" w:cs="Times New Roman"/>
          <w:spacing w:val="-2"/>
          <w:sz w:val="22"/>
          <w:szCs w:val="22"/>
        </w:rPr>
        <w:t>.00 per</w:t>
      </w:r>
      <w:r w:rsidRPr="005D754E">
        <w:rPr>
          <w:rFonts w:ascii="Times New Roman" w:hAnsi="Times New Roman" w:cs="Times New Roman"/>
          <w:spacing w:val="-2"/>
          <w:sz w:val="22"/>
          <w:szCs w:val="22"/>
        </w:rPr>
        <w:t xml:space="preserve"> page</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 min.</w:t>
      </w:r>
      <w:r w:rsidR="007E7FC9" w:rsidRPr="005D754E">
        <w:rPr>
          <w:rFonts w:ascii="Times New Roman" w:hAnsi="Times New Roman" w:cs="Times New Roman"/>
          <w:spacing w:val="-2"/>
          <w:sz w:val="22"/>
          <w:szCs w:val="22"/>
        </w:rPr>
        <w:t xml:space="preserve"> ¼</w:t>
      </w:r>
      <w:r w:rsidRPr="005D754E">
        <w:rPr>
          <w:rFonts w:ascii="Times New Roman" w:hAnsi="Times New Roman" w:cs="Times New Roman"/>
          <w:spacing w:val="-2"/>
          <w:sz w:val="22"/>
          <w:szCs w:val="22"/>
        </w:rPr>
        <w:t xml:space="preserve"> page</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£1</w:t>
      </w:r>
      <w:r w:rsidRPr="005D754E">
        <w:rPr>
          <w:rFonts w:ascii="Times New Roman" w:hAnsi="Times New Roman" w:cs="Times New Roman"/>
          <w:spacing w:val="-2"/>
          <w:sz w:val="22"/>
          <w:szCs w:val="22"/>
        </w:rPr>
        <w:tab/>
        <w:t>) Every full page</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I can sell will pay for two pages of the</w:t>
      </w:r>
      <w:r w:rsidR="007E7FC9"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newsletter.</w:t>
      </w:r>
    </w:p>
    <w:p w:rsidR="00EC58A8" w:rsidRPr="005D754E" w:rsidRDefault="00EC58A8" w:rsidP="00C70882">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Finally I would like to sound out members with regard to a day</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s conference</w:t>
      </w:r>
      <w:r w:rsidR="007E7FC9" w:rsidRPr="005D754E">
        <w:rPr>
          <w:rFonts w:ascii="Times New Roman" w:hAnsi="Times New Roman" w:cs="Times New Roman"/>
          <w:spacing w:val="-2"/>
          <w:sz w:val="22"/>
          <w:szCs w:val="22"/>
        </w:rPr>
        <w:t xml:space="preserve"> o</w:t>
      </w:r>
      <w:r w:rsidRPr="005D754E">
        <w:rPr>
          <w:rFonts w:ascii="Times New Roman" w:hAnsi="Times New Roman" w:cs="Times New Roman"/>
          <w:spacing w:val="-2"/>
          <w:sz w:val="22"/>
          <w:szCs w:val="22"/>
        </w:rPr>
        <w:t>n Oct. 3 1987. I suggest York as a suitable venue</w:t>
      </w:r>
      <w:r w:rsidR="00A930F6" w:rsidRPr="005D754E">
        <w:rPr>
          <w:rFonts w:ascii="Times New Roman" w:hAnsi="Times New Roman" w:cs="Times New Roman"/>
          <w:spacing w:val="-2"/>
          <w:sz w:val="22"/>
          <w:szCs w:val="22"/>
        </w:rPr>
        <w:t>,</w:t>
      </w:r>
      <w:r w:rsidRPr="005D754E">
        <w:rPr>
          <w:rFonts w:ascii="Times New Roman" w:hAnsi="Times New Roman" w:cs="Times New Roman"/>
          <w:spacing w:val="-2"/>
          <w:sz w:val="22"/>
          <w:szCs w:val="22"/>
        </w:rPr>
        <w:t xml:space="preserve"> it can be reached by most members in less than 2-3 hours. If ten members are willing to take part and pay a few pounds (less than</w:t>
      </w:r>
      <w:r w:rsidR="00A930F6" w:rsidRPr="005D754E">
        <w:rPr>
          <w:rFonts w:ascii="Times New Roman" w:hAnsi="Times New Roman" w:cs="Times New Roman"/>
          <w:spacing w:val="-2"/>
          <w:sz w:val="22"/>
          <w:szCs w:val="22"/>
        </w:rPr>
        <w:t xml:space="preserve"> </w:t>
      </w:r>
      <w:r w:rsidRPr="005D754E">
        <w:rPr>
          <w:rFonts w:ascii="Times New Roman" w:hAnsi="Times New Roman" w:cs="Times New Roman"/>
          <w:spacing w:val="-2"/>
          <w:sz w:val="22"/>
          <w:szCs w:val="22"/>
        </w:rPr>
        <w:t>£5 ) for the hire of a room, then I will go ahead with making the arrangements. A suggested timetable as follows,</w:t>
      </w:r>
    </w:p>
    <w:p w:rsidR="00EC58A8" w:rsidRPr="005D754E" w:rsidRDefault="007E7FC9" w:rsidP="00C70882">
      <w:pPr>
        <w:pStyle w:val="BodyText2"/>
        <w:shd w:val="clear" w:color="auto" w:fill="auto"/>
        <w:tabs>
          <w:tab w:val="left" w:pos="1440"/>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10.00-</w:t>
      </w:r>
      <w:r w:rsidR="00EC58A8" w:rsidRPr="005D754E">
        <w:rPr>
          <w:rFonts w:ascii="Times New Roman" w:hAnsi="Times New Roman" w:cs="Times New Roman"/>
          <w:spacing w:val="-2"/>
          <w:sz w:val="22"/>
          <w:szCs w:val="22"/>
        </w:rPr>
        <w:t>1</w:t>
      </w:r>
      <w:r w:rsidRPr="005D754E">
        <w:rPr>
          <w:rFonts w:ascii="Times New Roman" w:hAnsi="Times New Roman" w:cs="Times New Roman"/>
          <w:spacing w:val="-2"/>
          <w:sz w:val="22"/>
          <w:szCs w:val="22"/>
        </w:rPr>
        <w:t>1.00</w:t>
      </w:r>
      <w:r w:rsidR="00EC58A8" w:rsidRPr="005D754E">
        <w:rPr>
          <w:rFonts w:ascii="Times New Roman" w:hAnsi="Times New Roman" w:cs="Times New Roman"/>
          <w:spacing w:val="-2"/>
          <w:sz w:val="22"/>
          <w:szCs w:val="22"/>
        </w:rPr>
        <w:t xml:space="preserve"> am.</w:t>
      </w:r>
      <w:r w:rsidRPr="005D754E">
        <w:rPr>
          <w:rFonts w:ascii="Times New Roman" w:hAnsi="Times New Roman" w:cs="Times New Roman"/>
          <w:spacing w:val="-2"/>
          <w:sz w:val="22"/>
          <w:szCs w:val="22"/>
        </w:rPr>
        <w:tab/>
      </w:r>
      <w:r w:rsidR="00EC58A8" w:rsidRPr="005D754E">
        <w:rPr>
          <w:rFonts w:ascii="Times New Roman" w:hAnsi="Times New Roman" w:cs="Times New Roman"/>
          <w:spacing w:val="-2"/>
          <w:sz w:val="22"/>
          <w:szCs w:val="22"/>
        </w:rPr>
        <w:t>White City Exhib</w:t>
      </w:r>
      <w:r w:rsidRPr="005D754E">
        <w:rPr>
          <w:rFonts w:ascii="Times New Roman" w:hAnsi="Times New Roman" w:cs="Times New Roman"/>
          <w:spacing w:val="-2"/>
          <w:sz w:val="22"/>
          <w:szCs w:val="22"/>
        </w:rPr>
        <w:t>itions</w:t>
      </w:r>
      <w:r w:rsidR="00EC58A8" w:rsidRPr="005D754E">
        <w:rPr>
          <w:rFonts w:ascii="Times New Roman" w:hAnsi="Times New Roman" w:cs="Times New Roman"/>
          <w:spacing w:val="-2"/>
          <w:sz w:val="22"/>
          <w:szCs w:val="22"/>
        </w:rPr>
        <w:t>.</w:t>
      </w:r>
    </w:p>
    <w:p w:rsidR="00EC58A8" w:rsidRPr="005D754E" w:rsidRDefault="007E7FC9" w:rsidP="00C70882">
      <w:pPr>
        <w:pStyle w:val="BodyText2"/>
        <w:shd w:val="clear" w:color="auto" w:fill="auto"/>
        <w:tabs>
          <w:tab w:val="left" w:pos="1440"/>
          <w:tab w:val="left" w:pos="1633"/>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11.00-</w:t>
      </w:r>
      <w:r w:rsidR="00EC58A8" w:rsidRPr="005D754E">
        <w:rPr>
          <w:rFonts w:ascii="Times New Roman" w:hAnsi="Times New Roman" w:cs="Times New Roman"/>
          <w:spacing w:val="-2"/>
          <w:sz w:val="22"/>
          <w:szCs w:val="22"/>
        </w:rPr>
        <w:t>12</w:t>
      </w:r>
      <w:r w:rsidRPr="005D754E">
        <w:rPr>
          <w:rFonts w:ascii="Times New Roman" w:hAnsi="Times New Roman" w:cs="Times New Roman"/>
          <w:spacing w:val="-2"/>
          <w:sz w:val="22"/>
          <w:szCs w:val="22"/>
        </w:rPr>
        <w:t xml:space="preserve">.00 </w:t>
      </w:r>
      <w:r w:rsidR="00EC58A8" w:rsidRPr="005D754E">
        <w:rPr>
          <w:rFonts w:ascii="Times New Roman" w:hAnsi="Times New Roman" w:cs="Times New Roman"/>
          <w:spacing w:val="-2"/>
          <w:sz w:val="22"/>
          <w:szCs w:val="22"/>
        </w:rPr>
        <w:t>noon</w:t>
      </w:r>
      <w:r w:rsidR="00EC58A8" w:rsidRPr="005D754E">
        <w:rPr>
          <w:rFonts w:ascii="Times New Roman" w:hAnsi="Times New Roman" w:cs="Times New Roman"/>
          <w:spacing w:val="-2"/>
          <w:sz w:val="22"/>
          <w:szCs w:val="22"/>
        </w:rPr>
        <w:tab/>
        <w:t>Scottish Exhib</w:t>
      </w:r>
      <w:r w:rsidRPr="005D754E">
        <w:rPr>
          <w:rFonts w:ascii="Times New Roman" w:hAnsi="Times New Roman" w:cs="Times New Roman"/>
          <w:spacing w:val="-2"/>
          <w:sz w:val="22"/>
          <w:szCs w:val="22"/>
        </w:rPr>
        <w:t>itions</w:t>
      </w:r>
      <w:r w:rsidR="00EC58A8" w:rsidRPr="005D754E">
        <w:rPr>
          <w:rFonts w:ascii="Times New Roman" w:hAnsi="Times New Roman" w:cs="Times New Roman"/>
          <w:spacing w:val="-2"/>
          <w:sz w:val="22"/>
          <w:szCs w:val="22"/>
        </w:rPr>
        <w:t>.</w:t>
      </w:r>
    </w:p>
    <w:p w:rsidR="00EC58A8" w:rsidRPr="005D754E" w:rsidRDefault="007E7FC9" w:rsidP="00C70882">
      <w:pPr>
        <w:pStyle w:val="BodyText2"/>
        <w:shd w:val="clear" w:color="auto" w:fill="auto"/>
        <w:tabs>
          <w:tab w:val="left" w:pos="1440"/>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1.00-</w:t>
      </w:r>
      <w:r w:rsidR="00EC58A8" w:rsidRPr="005D754E">
        <w:rPr>
          <w:rFonts w:ascii="Times New Roman" w:hAnsi="Times New Roman" w:cs="Times New Roman"/>
          <w:spacing w:val="-2"/>
          <w:sz w:val="22"/>
          <w:szCs w:val="22"/>
        </w:rPr>
        <w:t xml:space="preserve">1.30pm. </w:t>
      </w:r>
      <w:r w:rsidRPr="005D754E">
        <w:rPr>
          <w:rFonts w:ascii="Times New Roman" w:hAnsi="Times New Roman" w:cs="Times New Roman"/>
          <w:spacing w:val="-2"/>
          <w:sz w:val="22"/>
          <w:szCs w:val="22"/>
        </w:rPr>
        <w:tab/>
      </w:r>
      <w:r w:rsidR="00EC58A8" w:rsidRPr="005D754E">
        <w:rPr>
          <w:rFonts w:ascii="Times New Roman" w:hAnsi="Times New Roman" w:cs="Times New Roman"/>
          <w:spacing w:val="-2"/>
          <w:sz w:val="22"/>
          <w:szCs w:val="22"/>
        </w:rPr>
        <w:t>Dinner.</w:t>
      </w:r>
    </w:p>
    <w:p w:rsidR="007E7FC9" w:rsidRPr="005D754E" w:rsidRDefault="007E7FC9" w:rsidP="00C70882">
      <w:pPr>
        <w:pStyle w:val="BodyText2"/>
        <w:shd w:val="clear" w:color="auto" w:fill="auto"/>
        <w:tabs>
          <w:tab w:val="left" w:pos="1440"/>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1.30-2.30pm.</w:t>
      </w:r>
      <w:r w:rsidRPr="005D754E">
        <w:rPr>
          <w:rFonts w:ascii="Times New Roman" w:hAnsi="Times New Roman" w:cs="Times New Roman"/>
          <w:spacing w:val="-2"/>
          <w:sz w:val="22"/>
          <w:szCs w:val="22"/>
        </w:rPr>
        <w:tab/>
        <w:t>Provincial Exhibitions</w:t>
      </w:r>
    </w:p>
    <w:p w:rsidR="00EC58A8" w:rsidRPr="005D754E" w:rsidRDefault="007E7FC9" w:rsidP="00C70882">
      <w:pPr>
        <w:pStyle w:val="BodyText2"/>
        <w:shd w:val="clear" w:color="auto" w:fill="auto"/>
        <w:tabs>
          <w:tab w:val="left" w:pos="1440"/>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2.30-</w:t>
      </w:r>
      <w:r w:rsidR="00EC58A8" w:rsidRPr="005D754E">
        <w:rPr>
          <w:rFonts w:ascii="Times New Roman" w:hAnsi="Times New Roman" w:cs="Times New Roman"/>
          <w:spacing w:val="-2"/>
          <w:sz w:val="22"/>
          <w:szCs w:val="22"/>
        </w:rPr>
        <w:t>3.30pm</w:t>
      </w:r>
      <w:r w:rsidR="00EC58A8" w:rsidRPr="005D754E">
        <w:rPr>
          <w:rFonts w:ascii="Times New Roman" w:hAnsi="Times New Roman" w:cs="Times New Roman"/>
          <w:spacing w:val="-2"/>
          <w:sz w:val="22"/>
          <w:szCs w:val="22"/>
        </w:rPr>
        <w:tab/>
        <w:t>Earls Court or Wembley.</w:t>
      </w:r>
    </w:p>
    <w:p w:rsidR="00EC58A8" w:rsidRPr="005D754E" w:rsidRDefault="00C70882" w:rsidP="00C70882">
      <w:pPr>
        <w:pStyle w:val="BodyText2"/>
        <w:shd w:val="clear" w:color="auto" w:fill="auto"/>
        <w:tabs>
          <w:tab w:val="left" w:pos="1440"/>
          <w:tab w:val="left" w:pos="3600"/>
        </w:tabs>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t>3.30-</w:t>
      </w:r>
      <w:r w:rsidR="00EC58A8" w:rsidRPr="005D754E">
        <w:rPr>
          <w:rFonts w:ascii="Times New Roman" w:hAnsi="Times New Roman" w:cs="Times New Roman"/>
          <w:spacing w:val="-2"/>
          <w:sz w:val="22"/>
          <w:szCs w:val="22"/>
        </w:rPr>
        <w:t>4.30pm.</w:t>
      </w:r>
      <w:r w:rsidR="00EC58A8" w:rsidRPr="005D754E">
        <w:rPr>
          <w:rFonts w:ascii="Times New Roman" w:hAnsi="Times New Roman" w:cs="Times New Roman"/>
          <w:spacing w:val="-2"/>
          <w:sz w:val="22"/>
          <w:szCs w:val="22"/>
        </w:rPr>
        <w:tab/>
        <w:t>Foreign Exhib</w:t>
      </w:r>
      <w:r w:rsidRPr="005D754E">
        <w:rPr>
          <w:rFonts w:ascii="Times New Roman" w:hAnsi="Times New Roman" w:cs="Times New Roman"/>
          <w:spacing w:val="-2"/>
          <w:sz w:val="22"/>
          <w:szCs w:val="22"/>
        </w:rPr>
        <w:t>itions</w:t>
      </w:r>
      <w:r w:rsidR="00EC58A8" w:rsidRPr="005D754E">
        <w:rPr>
          <w:rFonts w:ascii="Times New Roman" w:hAnsi="Times New Roman" w:cs="Times New Roman"/>
          <w:spacing w:val="-2"/>
          <w:sz w:val="22"/>
          <w:szCs w:val="22"/>
        </w:rPr>
        <w:t>.</w:t>
      </w:r>
    </w:p>
    <w:p w:rsidR="00EC58A8" w:rsidRPr="005D754E" w:rsidRDefault="00C70882" w:rsidP="00C70882">
      <w:pPr>
        <w:pStyle w:val="BodyText2"/>
        <w:shd w:val="clear" w:color="auto" w:fill="auto"/>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b/>
      </w:r>
      <w:r w:rsidR="00EC58A8" w:rsidRPr="005D754E">
        <w:rPr>
          <w:rFonts w:ascii="Times New Roman" w:hAnsi="Times New Roman" w:cs="Times New Roman"/>
          <w:spacing w:val="-2"/>
          <w:sz w:val="22"/>
          <w:szCs w:val="22"/>
        </w:rPr>
        <w:t>Each hour would be divided into a half hour talk/display by a member followed by short display of choice items by the rest of the audience! Members would be expected to make their own dinner arrangements but the venue would be at a suitable hotel, so this should be no problem. The long dinner break would give members time to socialize. Wives and family would be most welcome, they would certainly enjoy the pleasures of York. Let me know as soon as possible if you are interested.</w:t>
      </w:r>
    </w:p>
    <w:p w:rsidR="00EC58A8" w:rsidRPr="005D754E" w:rsidRDefault="00EC58A8" w:rsidP="00C70882">
      <w:pPr>
        <w:pStyle w:val="BodyText2"/>
        <w:shd w:val="clear" w:color="auto" w:fill="auto"/>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Good Luck and Good Hunting</w:t>
      </w:r>
    </w:p>
    <w:p w:rsidR="00EC58A8" w:rsidRPr="005D754E" w:rsidRDefault="00EC58A8" w:rsidP="00C70882">
      <w:pPr>
        <w:pStyle w:val="BodyText2"/>
        <w:shd w:val="clear" w:color="auto" w:fill="auto"/>
        <w:spacing w:after="0" w:line="240" w:lineRule="auto"/>
        <w:contextualSpacing/>
        <w:jc w:val="both"/>
        <w:rPr>
          <w:rFonts w:ascii="Times New Roman" w:hAnsi="Times New Roman" w:cs="Times New Roman"/>
          <w:spacing w:val="-2"/>
          <w:sz w:val="22"/>
          <w:szCs w:val="22"/>
        </w:rPr>
      </w:pPr>
      <w:r w:rsidRPr="005D754E">
        <w:rPr>
          <w:rFonts w:ascii="Times New Roman" w:hAnsi="Times New Roman" w:cs="Times New Roman"/>
          <w:spacing w:val="-2"/>
          <w:sz w:val="22"/>
          <w:szCs w:val="22"/>
        </w:rPr>
        <w:t>Andrew and Fred.</w:t>
      </w:r>
    </w:p>
    <w:p w:rsidR="00AA4FD6" w:rsidRPr="00BA1355" w:rsidRDefault="00AA4FD6">
      <w:pPr>
        <w:rPr>
          <w:spacing w:val="-2"/>
          <w:sz w:val="22"/>
        </w:rPr>
      </w:pPr>
      <w:r w:rsidRPr="00BA1355">
        <w:rPr>
          <w:spacing w:val="-2"/>
          <w:sz w:val="22"/>
        </w:rPr>
        <w:br w:type="page"/>
      </w:r>
    </w:p>
    <w:p w:rsidR="00AA4FD6" w:rsidRDefault="00AA4FD6" w:rsidP="00AA4FD6">
      <w:pPr>
        <w:pStyle w:val="BodyText2"/>
        <w:shd w:val="clear" w:color="auto" w:fill="auto"/>
        <w:spacing w:after="0" w:line="240" w:lineRule="auto"/>
        <w:contextualSpacing/>
        <w:jc w:val="center"/>
        <w:rPr>
          <w:rStyle w:val="BodyText1"/>
          <w:rFonts w:ascii="Times New Roman" w:hAnsi="Times New Roman" w:cs="Times New Roman"/>
          <w:b/>
          <w:spacing w:val="-2"/>
          <w:sz w:val="24"/>
          <w:szCs w:val="24"/>
          <w:u w:val="none"/>
        </w:rPr>
      </w:pPr>
      <w:r w:rsidRPr="00AA4FD6">
        <w:rPr>
          <w:rStyle w:val="BodyText1"/>
          <w:rFonts w:ascii="Times New Roman" w:hAnsi="Times New Roman" w:cs="Times New Roman"/>
          <w:b/>
          <w:spacing w:val="-2"/>
          <w:sz w:val="24"/>
          <w:szCs w:val="24"/>
          <w:u w:val="none"/>
        </w:rPr>
        <w:lastRenderedPageBreak/>
        <w:t>T</w:t>
      </w:r>
      <w:r>
        <w:rPr>
          <w:rStyle w:val="BodyText1"/>
          <w:rFonts w:ascii="Times New Roman" w:hAnsi="Times New Roman" w:cs="Times New Roman"/>
          <w:b/>
          <w:spacing w:val="-2"/>
          <w:sz w:val="24"/>
          <w:szCs w:val="24"/>
          <w:u w:val="none"/>
        </w:rPr>
        <w:t>he White City 1908 – 84</w:t>
      </w:r>
    </w:p>
    <w:p w:rsidR="00AA4FD6" w:rsidRDefault="00AA4FD6" w:rsidP="00AA4FD6">
      <w:pPr>
        <w:pStyle w:val="BodyText2"/>
        <w:shd w:val="clear" w:color="auto" w:fill="auto"/>
        <w:spacing w:after="0" w:line="240" w:lineRule="auto"/>
        <w:contextualSpacing/>
        <w:jc w:val="center"/>
        <w:rPr>
          <w:rStyle w:val="BodytextCorbel"/>
          <w:rFonts w:ascii="Times New Roman" w:hAnsi="Times New Roman" w:cs="Times New Roman"/>
          <w:spacing w:val="-2"/>
          <w:sz w:val="22"/>
          <w:szCs w:val="22"/>
          <w:u w:val="none"/>
        </w:rPr>
      </w:pPr>
      <w:r>
        <w:rPr>
          <w:rStyle w:val="BodytextCorbel"/>
          <w:rFonts w:ascii="Times New Roman" w:hAnsi="Times New Roman" w:cs="Times New Roman"/>
          <w:spacing w:val="-2"/>
          <w:sz w:val="22"/>
          <w:szCs w:val="22"/>
          <w:u w:val="none"/>
        </w:rPr>
        <w:t>by</w:t>
      </w:r>
    </w:p>
    <w:p w:rsidR="00AA4FD6" w:rsidRPr="00AA4FD6" w:rsidRDefault="00AA4FD6" w:rsidP="00AA4FD6">
      <w:pPr>
        <w:pStyle w:val="BodyText2"/>
        <w:shd w:val="clear" w:color="auto" w:fill="auto"/>
        <w:spacing w:after="0" w:line="240" w:lineRule="auto"/>
        <w:contextualSpacing/>
        <w:jc w:val="center"/>
        <w:rPr>
          <w:rStyle w:val="BodytextCorbel"/>
          <w:rFonts w:ascii="Times New Roman" w:hAnsi="Times New Roman" w:cs="Times New Roman"/>
          <w:spacing w:val="-2"/>
          <w:sz w:val="22"/>
          <w:szCs w:val="22"/>
          <w:u w:val="none"/>
        </w:rPr>
      </w:pPr>
      <w:r>
        <w:rPr>
          <w:rStyle w:val="BodytextCorbel"/>
          <w:rFonts w:ascii="Times New Roman" w:hAnsi="Times New Roman" w:cs="Times New Roman"/>
          <w:spacing w:val="-2"/>
          <w:sz w:val="22"/>
          <w:szCs w:val="22"/>
          <w:u w:val="none"/>
        </w:rPr>
        <w:t>Don Knight</w:t>
      </w:r>
    </w:p>
    <w:p w:rsidR="00AA4FD6" w:rsidRPr="00AA4FD6" w:rsidRDefault="00AA4FD6" w:rsidP="00AA4FD6">
      <w:pPr>
        <w:pStyle w:val="BodyText2"/>
        <w:shd w:val="clear" w:color="auto" w:fill="auto"/>
        <w:spacing w:after="0" w:line="240" w:lineRule="auto"/>
        <w:contextualSpacing/>
        <w:jc w:val="center"/>
        <w:rPr>
          <w:rFonts w:ascii="Times New Roman" w:hAnsi="Times New Roman" w:cs="Times New Roman"/>
          <w:b/>
          <w:spacing w:val="-2"/>
          <w:sz w:val="24"/>
          <w:szCs w:val="24"/>
        </w:rPr>
      </w:pPr>
    </w:p>
    <w:p w:rsidR="00AA4FD6" w:rsidRPr="00AA4FD6" w:rsidRDefault="00AA4FD6"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It is now some fifteen years since I found my first picture postcard and postmark from the Franco British E</w:t>
      </w:r>
      <w:r>
        <w:rPr>
          <w:rFonts w:ascii="Times New Roman" w:eastAsia="Courier New" w:hAnsi="Times New Roman" w:cs="Times New Roman"/>
          <w:spacing w:val="-2"/>
          <w:sz w:val="22"/>
          <w:szCs w:val="22"/>
        </w:rPr>
        <w:t>x</w:t>
      </w:r>
      <w:r w:rsidRPr="00AA4FD6">
        <w:rPr>
          <w:rFonts w:ascii="Times New Roman" w:eastAsia="Courier New" w:hAnsi="Times New Roman" w:cs="Times New Roman"/>
          <w:spacing w:val="-2"/>
          <w:sz w:val="22"/>
          <w:szCs w:val="22"/>
        </w:rPr>
        <w:t>hibition, 1908 held at Shepherds Bush, London.</w:t>
      </w:r>
    </w:p>
    <w:p w:rsidR="00AA4FD6" w:rsidRPr="00AA4FD6" w:rsidRDefault="00AA4FD6"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 xml:space="preserve">This Exhibition was visited by more than 8,200,000 visitors, who very quickly after its opening on the 14th </w:t>
      </w:r>
      <w:r>
        <w:rPr>
          <w:rFonts w:ascii="Times New Roman" w:eastAsia="Courier New" w:hAnsi="Times New Roman" w:cs="Times New Roman"/>
          <w:spacing w:val="-2"/>
          <w:sz w:val="22"/>
          <w:szCs w:val="22"/>
        </w:rPr>
        <w:t>M</w:t>
      </w:r>
      <w:r w:rsidRPr="00AA4FD6">
        <w:rPr>
          <w:rFonts w:ascii="Times New Roman" w:eastAsia="Courier New" w:hAnsi="Times New Roman" w:cs="Times New Roman"/>
          <w:spacing w:val="-2"/>
          <w:sz w:val="22"/>
          <w:szCs w:val="22"/>
        </w:rPr>
        <w:t xml:space="preserve">ay, 1908 called it </w:t>
      </w:r>
      <w:r w:rsidR="00A930F6">
        <w:rPr>
          <w:rFonts w:ascii="Times New Roman" w:eastAsia="Courier New" w:hAnsi="Times New Roman" w:cs="Times New Roman"/>
          <w:spacing w:val="-2"/>
          <w:sz w:val="22"/>
          <w:szCs w:val="22"/>
        </w:rPr>
        <w:t>“</w:t>
      </w:r>
      <w:r w:rsidRPr="00AA4FD6">
        <w:rPr>
          <w:rFonts w:ascii="Times New Roman" w:eastAsia="Courier New" w:hAnsi="Times New Roman" w:cs="Times New Roman"/>
          <w:spacing w:val="-2"/>
          <w:sz w:val="22"/>
          <w:szCs w:val="22"/>
        </w:rPr>
        <w:t>The White City</w:t>
      </w:r>
      <w:r w:rsidR="00A930F6">
        <w:rPr>
          <w:rFonts w:ascii="Times New Roman" w:eastAsia="Courier New" w:hAnsi="Times New Roman" w:cs="Times New Roman"/>
          <w:spacing w:val="-2"/>
          <w:sz w:val="22"/>
          <w:szCs w:val="22"/>
        </w:rPr>
        <w:t>”</w:t>
      </w:r>
      <w:r w:rsidRPr="00AA4FD6">
        <w:rPr>
          <w:rFonts w:ascii="Times New Roman" w:eastAsia="Courier New" w:hAnsi="Times New Roman" w:cs="Times New Roman"/>
          <w:spacing w:val="-2"/>
          <w:sz w:val="22"/>
          <w:szCs w:val="22"/>
        </w:rPr>
        <w:t xml:space="preserve"> as all the exhibition buildings and halls were painted white. Visitors sent picture postcards by the million and Valentines the official publishers for the exhibition </w:t>
      </w:r>
      <w:r>
        <w:rPr>
          <w:rFonts w:ascii="Times New Roman" w:eastAsia="Courier New" w:hAnsi="Times New Roman" w:cs="Times New Roman"/>
          <w:spacing w:val="-2"/>
          <w:sz w:val="22"/>
          <w:szCs w:val="22"/>
        </w:rPr>
        <w:t>s</w:t>
      </w:r>
      <w:r w:rsidRPr="00AA4FD6">
        <w:rPr>
          <w:rStyle w:val="BodytextCorbel"/>
          <w:rFonts w:ascii="Times New Roman" w:hAnsi="Times New Roman" w:cs="Times New Roman"/>
          <w:b w:val="0"/>
          <w:spacing w:val="-2"/>
          <w:sz w:val="22"/>
          <w:szCs w:val="22"/>
          <w:u w:val="none"/>
        </w:rPr>
        <w:t>oon</w:t>
      </w:r>
      <w:r>
        <w:rPr>
          <w:rStyle w:val="BodytextCorbel"/>
          <w:rFonts w:ascii="Times New Roman" w:hAnsi="Times New Roman" w:cs="Times New Roman"/>
          <w:b w:val="0"/>
          <w:spacing w:val="-2"/>
          <w:sz w:val="22"/>
          <w:szCs w:val="22"/>
          <w:u w:val="none"/>
        </w:rPr>
        <w:t xml:space="preserve"> </w:t>
      </w:r>
      <w:r w:rsidRPr="00AA4FD6">
        <w:rPr>
          <w:rFonts w:ascii="Times New Roman" w:eastAsia="Courier New" w:hAnsi="Times New Roman" w:cs="Times New Roman"/>
          <w:spacing w:val="-2"/>
          <w:sz w:val="22"/>
          <w:szCs w:val="22"/>
        </w:rPr>
        <w:t xml:space="preserve">started to include the title of </w:t>
      </w:r>
      <w:r w:rsidR="00A930F6">
        <w:rPr>
          <w:rFonts w:ascii="Times New Roman" w:eastAsia="Courier New" w:hAnsi="Times New Roman" w:cs="Times New Roman"/>
          <w:spacing w:val="-2"/>
          <w:sz w:val="22"/>
          <w:szCs w:val="22"/>
        </w:rPr>
        <w:t>“</w:t>
      </w:r>
      <w:r w:rsidRPr="00AA4FD6">
        <w:rPr>
          <w:rFonts w:ascii="Times New Roman" w:eastAsia="Courier New" w:hAnsi="Times New Roman" w:cs="Times New Roman"/>
          <w:spacing w:val="-2"/>
          <w:sz w:val="22"/>
          <w:szCs w:val="22"/>
        </w:rPr>
        <w:t>White City</w:t>
      </w:r>
      <w:r w:rsidR="00A930F6">
        <w:rPr>
          <w:rFonts w:ascii="Times New Roman" w:eastAsia="Courier New" w:hAnsi="Times New Roman" w:cs="Times New Roman"/>
          <w:spacing w:val="-2"/>
          <w:sz w:val="22"/>
          <w:szCs w:val="22"/>
        </w:rPr>
        <w:t>”</w:t>
      </w:r>
      <w:r w:rsidRPr="00AA4FD6">
        <w:rPr>
          <w:rFonts w:ascii="Times New Roman" w:eastAsia="Courier New" w:hAnsi="Times New Roman" w:cs="Times New Roman"/>
          <w:spacing w:val="-2"/>
          <w:sz w:val="22"/>
          <w:szCs w:val="22"/>
        </w:rPr>
        <w:t xml:space="preserve"> on the postcards.</w:t>
      </w:r>
    </w:p>
    <w:p w:rsidR="00AA4FD6" w:rsidRPr="00AA4FD6" w:rsidRDefault="00AA4FD6"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Collecting postcards over fifteen years shows that it is possible to collect more than 1,000 postcards from the Franco British Exhibition, which were printed by some 24 companies. In 1909 t</w:t>
      </w:r>
      <w:r>
        <w:rPr>
          <w:rFonts w:ascii="Times New Roman" w:eastAsia="Courier New" w:hAnsi="Times New Roman" w:cs="Times New Roman"/>
          <w:spacing w:val="-2"/>
          <w:sz w:val="22"/>
          <w:szCs w:val="22"/>
        </w:rPr>
        <w:t>h</w:t>
      </w:r>
      <w:r w:rsidRPr="00AA4FD6">
        <w:rPr>
          <w:rFonts w:ascii="Times New Roman" w:eastAsia="Courier New" w:hAnsi="Times New Roman" w:cs="Times New Roman"/>
          <w:spacing w:val="-2"/>
          <w:sz w:val="22"/>
          <w:szCs w:val="22"/>
        </w:rPr>
        <w:t xml:space="preserve">e exhibition became the </w:t>
      </w:r>
      <w:r w:rsidR="00C27C39">
        <w:rPr>
          <w:rFonts w:ascii="Times New Roman" w:eastAsia="Courier New" w:hAnsi="Times New Roman" w:cs="Times New Roman"/>
          <w:spacing w:val="-2"/>
          <w:sz w:val="22"/>
          <w:szCs w:val="22"/>
        </w:rPr>
        <w:t xml:space="preserve">Imperial </w:t>
      </w:r>
      <w:r w:rsidRPr="00AA4FD6">
        <w:rPr>
          <w:rFonts w:ascii="Times New Roman" w:eastAsia="Courier New" w:hAnsi="Times New Roman" w:cs="Times New Roman"/>
          <w:spacing w:val="-2"/>
          <w:sz w:val="22"/>
          <w:szCs w:val="22"/>
        </w:rPr>
        <w:t>International Exhibition, in 1910 the Japan-British Exhibition, in 1911 the Coronation Exhibition, in 1912 the Latin-British Exhibition and in 1914 the Anglo-American Exhibition. Each yea</w:t>
      </w:r>
      <w:r>
        <w:rPr>
          <w:rFonts w:ascii="Times New Roman" w:eastAsia="Courier New" w:hAnsi="Times New Roman" w:cs="Times New Roman"/>
          <w:spacing w:val="-2"/>
          <w:sz w:val="22"/>
          <w:szCs w:val="22"/>
        </w:rPr>
        <w:t>r</w:t>
      </w:r>
      <w:r w:rsidRPr="00AA4FD6">
        <w:rPr>
          <w:rFonts w:ascii="Times New Roman" w:eastAsia="Courier New" w:hAnsi="Times New Roman" w:cs="Times New Roman"/>
          <w:spacing w:val="-2"/>
          <w:sz w:val="22"/>
          <w:szCs w:val="22"/>
        </w:rPr>
        <w:t xml:space="preserve"> the titles were changed and it seems that the number of postcards printed decreased, but it is possible to collect 500 plus from these exhibitions.</w:t>
      </w:r>
    </w:p>
    <w:p w:rsidR="00AA4FD6" w:rsidRDefault="00AA4FD6" w:rsidP="00AA4FD6">
      <w:pPr>
        <w:pStyle w:val="BodyText2"/>
        <w:shd w:val="clear" w:color="auto" w:fill="auto"/>
        <w:spacing w:after="0" w:line="240" w:lineRule="auto"/>
        <w:contextualSpacing/>
        <w:jc w:val="both"/>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I have collected many items of interest from these exhibitions</w:t>
      </w:r>
      <w:r w:rsidR="00C27C39">
        <w:rPr>
          <w:rFonts w:ascii="Times New Roman" w:eastAsia="Courier New" w:hAnsi="Times New Roman" w:cs="Times New Roman"/>
          <w:spacing w:val="-2"/>
          <w:sz w:val="22"/>
          <w:szCs w:val="22"/>
        </w:rPr>
        <w:t xml:space="preserve">, </w:t>
      </w:r>
      <w:r w:rsidRPr="00AA4FD6">
        <w:rPr>
          <w:rFonts w:ascii="Times New Roman" w:eastAsia="Courier New" w:hAnsi="Times New Roman" w:cs="Times New Roman"/>
          <w:spacing w:val="-2"/>
          <w:sz w:val="22"/>
          <w:szCs w:val="22"/>
        </w:rPr>
        <w:t>souvenir china produced by Grafton and Goss, spoons, badges and sheet music.</w:t>
      </w:r>
      <w:r>
        <w:rPr>
          <w:rFonts w:ascii="Times New Roman" w:eastAsia="Courier New" w:hAnsi="Times New Roman" w:cs="Times New Roman"/>
          <w:spacing w:val="-2"/>
          <w:sz w:val="22"/>
          <w:szCs w:val="22"/>
        </w:rPr>
        <w:t xml:space="preserve"> </w:t>
      </w:r>
      <w:r w:rsidRPr="00AA4FD6">
        <w:rPr>
          <w:rFonts w:ascii="Times New Roman" w:eastAsia="Courier New" w:hAnsi="Times New Roman" w:cs="Times New Roman"/>
          <w:spacing w:val="-2"/>
          <w:sz w:val="22"/>
          <w:szCs w:val="22"/>
        </w:rPr>
        <w:t>But where does the collecting of exhibition material stop?</w:t>
      </w:r>
    </w:p>
    <w:p w:rsidR="00974BA4" w:rsidRDefault="00974BA4" w:rsidP="00AA4FD6">
      <w:pPr>
        <w:pStyle w:val="BodyText2"/>
        <w:shd w:val="clear" w:color="auto" w:fill="auto"/>
        <w:spacing w:after="0" w:line="240" w:lineRule="auto"/>
        <w:contextualSpacing/>
        <w:jc w:val="both"/>
        <w:rPr>
          <w:rFonts w:ascii="Times New Roman" w:eastAsia="Courier New" w:hAnsi="Times New Roman" w:cs="Times New Roman"/>
          <w:spacing w:val="-2"/>
          <w:sz w:val="22"/>
          <w:szCs w:val="22"/>
        </w:rPr>
      </w:pPr>
    </w:p>
    <w:p w:rsidR="00974BA4" w:rsidRDefault="00974BA4" w:rsidP="00974BA4">
      <w:pPr>
        <w:pStyle w:val="BodyText2"/>
        <w:shd w:val="clear" w:color="auto" w:fill="auto"/>
        <w:spacing w:after="0" w:line="240" w:lineRule="auto"/>
        <w:contextualSpacing/>
        <w:jc w:val="center"/>
        <w:rPr>
          <w:rFonts w:ascii="Times New Roman" w:eastAsia="Courier New" w:hAnsi="Times New Roman" w:cs="Times New Roman"/>
          <w:spacing w:val="-2"/>
          <w:sz w:val="22"/>
          <w:szCs w:val="22"/>
        </w:rPr>
      </w:pPr>
      <w:r>
        <w:rPr>
          <w:noProof/>
          <w:spacing w:val="-2"/>
          <w:sz w:val="22"/>
          <w:lang w:eastAsia="en-GB"/>
        </w:rPr>
        <w:drawing>
          <wp:inline distT="0" distB="0" distL="0" distR="0" wp14:anchorId="0A2F53B6" wp14:editId="54AB1DF8">
            <wp:extent cx="4919482" cy="30693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57.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9482" cy="3069342"/>
                    </a:xfrm>
                    <a:prstGeom prst="rect">
                      <a:avLst/>
                    </a:prstGeom>
                  </pic:spPr>
                </pic:pic>
              </a:graphicData>
            </a:graphic>
          </wp:inline>
        </w:drawing>
      </w:r>
    </w:p>
    <w:p w:rsidR="00974BA4" w:rsidRPr="00AA4FD6" w:rsidRDefault="00974BA4" w:rsidP="00AA4FD6">
      <w:pPr>
        <w:pStyle w:val="BodyText2"/>
        <w:shd w:val="clear" w:color="auto" w:fill="auto"/>
        <w:spacing w:after="0" w:line="240" w:lineRule="auto"/>
        <w:contextualSpacing/>
        <w:jc w:val="both"/>
        <w:rPr>
          <w:rFonts w:ascii="Times New Roman" w:hAnsi="Times New Roman" w:cs="Times New Roman"/>
          <w:spacing w:val="-2"/>
          <w:sz w:val="22"/>
          <w:szCs w:val="22"/>
        </w:rPr>
      </w:pPr>
    </w:p>
    <w:p w:rsidR="00AA4FD6" w:rsidRPr="00AA4FD6" w:rsidRDefault="00AA4FD6"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In 1927 Greyhound racing was held in the White City Stadium an</w:t>
      </w:r>
      <w:r>
        <w:rPr>
          <w:rFonts w:ascii="Times New Roman" w:eastAsia="Courier New" w:hAnsi="Times New Roman" w:cs="Times New Roman"/>
          <w:spacing w:val="-2"/>
          <w:sz w:val="22"/>
          <w:szCs w:val="22"/>
        </w:rPr>
        <w:t>d</w:t>
      </w:r>
      <w:r w:rsidRPr="00AA4FD6">
        <w:rPr>
          <w:rFonts w:ascii="Times New Roman" w:eastAsia="Courier New" w:hAnsi="Times New Roman" w:cs="Times New Roman"/>
          <w:spacing w:val="-2"/>
          <w:sz w:val="22"/>
          <w:szCs w:val="22"/>
        </w:rPr>
        <w:t xml:space="preserve"> the Greyhound Derby was held there until 1984, so that one can collect programmes from greyhound meetings, Speedway also started in 1927 but only for one season, then in </w:t>
      </w:r>
      <w:r w:rsidRPr="00AA4FD6">
        <w:rPr>
          <w:rStyle w:val="BodytextCorbel"/>
          <w:rFonts w:ascii="Times New Roman" w:hAnsi="Times New Roman" w:cs="Times New Roman"/>
          <w:b w:val="0"/>
          <w:spacing w:val="-2"/>
          <w:sz w:val="22"/>
          <w:szCs w:val="22"/>
          <w:u w:val="none"/>
        </w:rPr>
        <w:t>1976</w:t>
      </w:r>
      <w:r w:rsidRPr="00AA4FD6">
        <w:rPr>
          <w:rFonts w:ascii="Times New Roman" w:eastAsia="Courier New" w:hAnsi="Times New Roman" w:cs="Times New Roman"/>
          <w:spacing w:val="-2"/>
          <w:sz w:val="22"/>
          <w:szCs w:val="22"/>
        </w:rPr>
        <w:t xml:space="preserve"> it returned, with a team known as the White City Rebels, for just three seasons. International, Intercontinental and the World championships were staged there.</w:t>
      </w:r>
    </w:p>
    <w:p w:rsidR="00AA4FD6" w:rsidRPr="00AA4FD6" w:rsidRDefault="00AA4FD6"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AA4FD6">
        <w:rPr>
          <w:rFonts w:ascii="Times New Roman" w:eastAsia="Courier New" w:hAnsi="Times New Roman" w:cs="Times New Roman"/>
          <w:spacing w:val="-2"/>
          <w:sz w:val="22"/>
          <w:szCs w:val="22"/>
        </w:rPr>
        <w:t>In 1932 a new running track was laid an</w:t>
      </w:r>
      <w:r>
        <w:rPr>
          <w:rFonts w:ascii="Times New Roman" w:eastAsia="Courier New" w:hAnsi="Times New Roman" w:cs="Times New Roman"/>
          <w:spacing w:val="-2"/>
          <w:sz w:val="22"/>
          <w:szCs w:val="22"/>
        </w:rPr>
        <w:t>d</w:t>
      </w:r>
      <w:r w:rsidRPr="00AA4FD6">
        <w:rPr>
          <w:rFonts w:ascii="Times New Roman" w:eastAsia="Courier New" w:hAnsi="Times New Roman" w:cs="Times New Roman"/>
          <w:spacing w:val="-2"/>
          <w:sz w:val="22"/>
          <w:szCs w:val="22"/>
        </w:rPr>
        <w:t xml:space="preserve"> the Amateur Athletic Association held the A.</w:t>
      </w:r>
      <w:r>
        <w:rPr>
          <w:rFonts w:ascii="Times New Roman" w:eastAsia="Courier New" w:hAnsi="Times New Roman" w:cs="Times New Roman"/>
          <w:spacing w:val="-2"/>
          <w:sz w:val="22"/>
          <w:szCs w:val="22"/>
        </w:rPr>
        <w:t xml:space="preserve"> </w:t>
      </w:r>
      <w:r w:rsidRPr="00AA4FD6">
        <w:rPr>
          <w:rFonts w:ascii="Times New Roman" w:eastAsia="Courier New" w:hAnsi="Times New Roman" w:cs="Times New Roman"/>
          <w:spacing w:val="-2"/>
          <w:sz w:val="22"/>
          <w:szCs w:val="22"/>
        </w:rPr>
        <w:t>A.</w:t>
      </w:r>
      <w:r>
        <w:rPr>
          <w:rFonts w:ascii="Times New Roman" w:eastAsia="Courier New" w:hAnsi="Times New Roman" w:cs="Times New Roman"/>
          <w:spacing w:val="-2"/>
          <w:sz w:val="22"/>
          <w:szCs w:val="22"/>
        </w:rPr>
        <w:t xml:space="preserve"> </w:t>
      </w:r>
      <w:r w:rsidRPr="00AA4FD6">
        <w:rPr>
          <w:rFonts w:ascii="Times New Roman" w:eastAsia="Courier New" w:hAnsi="Times New Roman" w:cs="Times New Roman"/>
          <w:spacing w:val="-2"/>
          <w:sz w:val="22"/>
          <w:szCs w:val="22"/>
        </w:rPr>
        <w:t>A. championships there until 1969. Other at</w:t>
      </w:r>
      <w:r>
        <w:rPr>
          <w:rFonts w:ascii="Times New Roman" w:eastAsia="Courier New" w:hAnsi="Times New Roman" w:cs="Times New Roman"/>
          <w:spacing w:val="-2"/>
          <w:sz w:val="22"/>
          <w:szCs w:val="22"/>
        </w:rPr>
        <w:t>h</w:t>
      </w:r>
      <w:r w:rsidRPr="00AA4FD6">
        <w:rPr>
          <w:rFonts w:ascii="Times New Roman" w:eastAsia="Courier New" w:hAnsi="Times New Roman" w:cs="Times New Roman"/>
          <w:spacing w:val="-2"/>
          <w:sz w:val="22"/>
          <w:szCs w:val="22"/>
        </w:rPr>
        <w:t xml:space="preserve">letic events included the 24 hour track walking, British </w:t>
      </w:r>
      <w:r>
        <w:rPr>
          <w:rFonts w:ascii="Times New Roman" w:eastAsia="Courier New" w:hAnsi="Times New Roman" w:cs="Times New Roman"/>
          <w:spacing w:val="-2"/>
          <w:sz w:val="22"/>
          <w:szCs w:val="22"/>
        </w:rPr>
        <w:t>G</w:t>
      </w:r>
      <w:r w:rsidRPr="00AA4FD6">
        <w:rPr>
          <w:rFonts w:ascii="Times New Roman" w:eastAsia="Courier New" w:hAnsi="Times New Roman" w:cs="Times New Roman"/>
          <w:spacing w:val="-2"/>
          <w:sz w:val="22"/>
          <w:szCs w:val="22"/>
        </w:rPr>
        <w:t>ames, Cale</w:t>
      </w:r>
      <w:r>
        <w:rPr>
          <w:rFonts w:ascii="Times New Roman" w:eastAsia="Courier New" w:hAnsi="Times New Roman" w:cs="Times New Roman"/>
          <w:spacing w:val="-2"/>
          <w:sz w:val="22"/>
          <w:szCs w:val="22"/>
        </w:rPr>
        <w:t>d</w:t>
      </w:r>
      <w:r w:rsidRPr="00AA4FD6">
        <w:rPr>
          <w:rFonts w:ascii="Times New Roman" w:eastAsia="Courier New" w:hAnsi="Times New Roman" w:cs="Times New Roman"/>
          <w:spacing w:val="-2"/>
          <w:sz w:val="22"/>
          <w:szCs w:val="22"/>
        </w:rPr>
        <w:t>onian Games, International sports meetings and floodlight meetings. The Women</w:t>
      </w:r>
      <w:r w:rsidR="00A930F6">
        <w:rPr>
          <w:rFonts w:ascii="Times New Roman" w:eastAsia="Courier New" w:hAnsi="Times New Roman" w:cs="Times New Roman"/>
          <w:spacing w:val="-2"/>
          <w:sz w:val="22"/>
          <w:szCs w:val="22"/>
        </w:rPr>
        <w:t>’</w:t>
      </w:r>
      <w:r w:rsidRPr="00AA4FD6">
        <w:rPr>
          <w:rFonts w:ascii="Times New Roman" w:eastAsia="Courier New" w:hAnsi="Times New Roman" w:cs="Times New Roman"/>
          <w:spacing w:val="-2"/>
          <w:sz w:val="22"/>
          <w:szCs w:val="22"/>
        </w:rPr>
        <w:t xml:space="preserve">s championships, Oxford v Cambridge varsity meeting and </w:t>
      </w:r>
      <w:r>
        <w:rPr>
          <w:rFonts w:ascii="Times New Roman" w:eastAsia="Courier New" w:hAnsi="Times New Roman" w:cs="Times New Roman"/>
          <w:spacing w:val="-2"/>
          <w:sz w:val="22"/>
          <w:szCs w:val="22"/>
        </w:rPr>
        <w:t>m</w:t>
      </w:r>
      <w:r w:rsidRPr="00AA4FD6">
        <w:rPr>
          <w:rFonts w:ascii="Times New Roman" w:eastAsia="Courier New" w:hAnsi="Times New Roman" w:cs="Times New Roman"/>
          <w:spacing w:val="-2"/>
          <w:sz w:val="22"/>
          <w:szCs w:val="22"/>
        </w:rPr>
        <w:t>any schools championships were staged there.</w:t>
      </w:r>
    </w:p>
    <w:p w:rsidR="00AA4FD6" w:rsidRPr="00AA4FD6" w:rsidRDefault="00606047"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AA4FD6" w:rsidRPr="00AA4FD6">
        <w:rPr>
          <w:rFonts w:ascii="Times New Roman" w:eastAsia="Courier New" w:hAnsi="Times New Roman" w:cs="Times New Roman"/>
          <w:spacing w:val="-2"/>
          <w:sz w:val="22"/>
          <w:szCs w:val="22"/>
        </w:rPr>
        <w:t>The 1930</w:t>
      </w:r>
      <w:r w:rsidR="00A930F6">
        <w:rPr>
          <w:rFonts w:ascii="Times New Roman" w:eastAsia="Courier New" w:hAnsi="Times New Roman" w:cs="Times New Roman"/>
          <w:spacing w:val="-2"/>
          <w:sz w:val="22"/>
          <w:szCs w:val="22"/>
        </w:rPr>
        <w:t>’</w:t>
      </w:r>
      <w:r w:rsidR="00AA4FD6" w:rsidRPr="00AA4FD6">
        <w:rPr>
          <w:rFonts w:ascii="Times New Roman" w:eastAsia="Courier New" w:hAnsi="Times New Roman" w:cs="Times New Roman"/>
          <w:spacing w:val="-2"/>
          <w:sz w:val="22"/>
          <w:szCs w:val="22"/>
        </w:rPr>
        <w:t xml:space="preserve">s saw professional boxing with such great names as Len Harvey, Larry Gins and Primo Camera, and in 1948/9 Freddie </w:t>
      </w:r>
      <w:r>
        <w:rPr>
          <w:rFonts w:ascii="Times New Roman" w:eastAsia="Courier New" w:hAnsi="Times New Roman" w:cs="Times New Roman"/>
          <w:spacing w:val="-2"/>
          <w:sz w:val="22"/>
          <w:szCs w:val="22"/>
        </w:rPr>
        <w:t>M</w:t>
      </w:r>
      <w:r w:rsidR="00AA4FD6" w:rsidRPr="00AA4FD6">
        <w:rPr>
          <w:rFonts w:ascii="Times New Roman" w:eastAsia="Courier New" w:hAnsi="Times New Roman" w:cs="Times New Roman"/>
          <w:spacing w:val="-2"/>
          <w:sz w:val="22"/>
          <w:szCs w:val="22"/>
        </w:rPr>
        <w:t xml:space="preserve">ills, Bruce Woodcock, Gus </w:t>
      </w:r>
      <w:proofErr w:type="spellStart"/>
      <w:r w:rsidR="00AA4FD6" w:rsidRPr="00AA4FD6">
        <w:rPr>
          <w:rFonts w:ascii="Times New Roman" w:eastAsia="Courier New" w:hAnsi="Times New Roman" w:cs="Times New Roman"/>
          <w:spacing w:val="-2"/>
          <w:sz w:val="22"/>
          <w:szCs w:val="22"/>
        </w:rPr>
        <w:t>Lesnevich</w:t>
      </w:r>
      <w:proofErr w:type="spellEnd"/>
      <w:r w:rsidR="00AA4FD6" w:rsidRPr="00AA4FD6">
        <w:rPr>
          <w:rFonts w:ascii="Times New Roman" w:eastAsia="Courier New" w:hAnsi="Times New Roman" w:cs="Times New Roman"/>
          <w:spacing w:val="-2"/>
          <w:sz w:val="22"/>
          <w:szCs w:val="22"/>
        </w:rPr>
        <w:t xml:space="preserve">, Randolph Turpin and Don </w:t>
      </w:r>
      <w:proofErr w:type="spellStart"/>
      <w:r w:rsidR="00AA4FD6" w:rsidRPr="00AA4FD6">
        <w:rPr>
          <w:rFonts w:ascii="Times New Roman" w:eastAsia="Courier New" w:hAnsi="Times New Roman" w:cs="Times New Roman"/>
          <w:spacing w:val="-2"/>
          <w:sz w:val="22"/>
          <w:szCs w:val="22"/>
        </w:rPr>
        <w:t>Cockell</w:t>
      </w:r>
      <w:proofErr w:type="spellEnd"/>
      <w:r w:rsidR="00AA4FD6" w:rsidRPr="00AA4FD6">
        <w:rPr>
          <w:rFonts w:ascii="Times New Roman" w:eastAsia="Courier New" w:hAnsi="Times New Roman" w:cs="Times New Roman"/>
          <w:spacing w:val="-2"/>
          <w:sz w:val="22"/>
          <w:szCs w:val="22"/>
        </w:rPr>
        <w:t>.</w:t>
      </w:r>
    </w:p>
    <w:p w:rsidR="00AA4FD6" w:rsidRPr="00AA4FD6" w:rsidRDefault="00606047" w:rsidP="00AA4FD6">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AA4FD6" w:rsidRPr="00AA4FD6">
        <w:rPr>
          <w:rFonts w:ascii="Times New Roman" w:eastAsia="Courier New" w:hAnsi="Times New Roman" w:cs="Times New Roman"/>
          <w:spacing w:val="-2"/>
          <w:sz w:val="22"/>
          <w:szCs w:val="22"/>
        </w:rPr>
        <w:t xml:space="preserve">1947 saw the start of the International Horse Show and in 1948 King George VI presented a cup </w:t>
      </w:r>
      <w:r w:rsidR="00AA4FD6" w:rsidRPr="00AA4FD6">
        <w:rPr>
          <w:rFonts w:ascii="Times New Roman" w:eastAsia="Courier New" w:hAnsi="Times New Roman" w:cs="Times New Roman"/>
          <w:spacing w:val="-2"/>
          <w:sz w:val="22"/>
          <w:szCs w:val="22"/>
        </w:rPr>
        <w:lastRenderedPageBreak/>
        <w:t xml:space="preserve">to be competed for each year. The horse shows stopped in the </w:t>
      </w:r>
      <w:r w:rsidR="00AA4FD6" w:rsidRPr="00606047">
        <w:rPr>
          <w:rStyle w:val="BodytextCorbel"/>
          <w:rFonts w:ascii="Times New Roman" w:hAnsi="Times New Roman" w:cs="Times New Roman"/>
          <w:b w:val="0"/>
          <w:spacing w:val="-2"/>
          <w:sz w:val="22"/>
          <w:szCs w:val="22"/>
          <w:u w:val="none"/>
        </w:rPr>
        <w:t>196</w:t>
      </w:r>
      <w:r>
        <w:rPr>
          <w:rStyle w:val="BodytextCorbel"/>
          <w:rFonts w:ascii="Times New Roman" w:hAnsi="Times New Roman" w:cs="Times New Roman"/>
          <w:b w:val="0"/>
          <w:spacing w:val="-2"/>
          <w:sz w:val="22"/>
          <w:szCs w:val="22"/>
          <w:u w:val="none"/>
        </w:rPr>
        <w:t>0</w:t>
      </w:r>
      <w:r w:rsidR="00A930F6">
        <w:rPr>
          <w:rFonts w:ascii="Times New Roman" w:eastAsia="Courier New" w:hAnsi="Times New Roman" w:cs="Times New Roman"/>
          <w:spacing w:val="-2"/>
          <w:sz w:val="22"/>
          <w:szCs w:val="22"/>
        </w:rPr>
        <w:t>’</w:t>
      </w:r>
      <w:r w:rsidR="00AA4FD6" w:rsidRPr="00AA4FD6">
        <w:rPr>
          <w:rFonts w:ascii="Times New Roman" w:eastAsia="Courier New" w:hAnsi="Times New Roman" w:cs="Times New Roman"/>
          <w:spacing w:val="-2"/>
          <w:sz w:val="22"/>
          <w:szCs w:val="22"/>
        </w:rPr>
        <w:t>s an</w:t>
      </w:r>
      <w:r>
        <w:rPr>
          <w:rFonts w:ascii="Times New Roman" w:eastAsia="Courier New" w:hAnsi="Times New Roman" w:cs="Times New Roman"/>
          <w:spacing w:val="-2"/>
          <w:sz w:val="22"/>
          <w:szCs w:val="22"/>
        </w:rPr>
        <w:t>d</w:t>
      </w:r>
      <w:r w:rsidR="00AA4FD6" w:rsidRPr="00AA4FD6">
        <w:rPr>
          <w:rFonts w:ascii="Times New Roman" w:eastAsia="Courier New" w:hAnsi="Times New Roman" w:cs="Times New Roman"/>
          <w:spacing w:val="-2"/>
          <w:sz w:val="22"/>
          <w:szCs w:val="22"/>
        </w:rPr>
        <w:t xml:space="preserve"> returned for just one year in 1983 but things did not run too well, so it was moved to Wembley.</w:t>
      </w:r>
    </w:p>
    <w:p w:rsidR="00441302" w:rsidRPr="00441302" w:rsidRDefault="00606047" w:rsidP="00441302">
      <w:pPr>
        <w:pStyle w:val="BodyText2"/>
        <w:shd w:val="clear" w:color="auto" w:fill="auto"/>
        <w:spacing w:after="0" w:line="240" w:lineRule="auto"/>
        <w:contextualSpacing/>
        <w:jc w:val="both"/>
        <w:rPr>
          <w:sz w:val="22"/>
          <w:szCs w:val="22"/>
        </w:rPr>
      </w:pPr>
      <w:r>
        <w:rPr>
          <w:rFonts w:ascii="Times New Roman" w:eastAsia="Courier New" w:hAnsi="Times New Roman" w:cs="Times New Roman"/>
          <w:spacing w:val="-2"/>
          <w:sz w:val="22"/>
          <w:szCs w:val="22"/>
        </w:rPr>
        <w:tab/>
      </w:r>
      <w:r w:rsidR="00AA4FD6" w:rsidRPr="00AA4FD6">
        <w:rPr>
          <w:rFonts w:ascii="Times New Roman" w:eastAsia="Courier New" w:hAnsi="Times New Roman" w:cs="Times New Roman"/>
          <w:spacing w:val="-2"/>
          <w:sz w:val="22"/>
          <w:szCs w:val="22"/>
        </w:rPr>
        <w:t>A Searchlight Tattoo was held in the stadiu</w:t>
      </w:r>
      <w:r>
        <w:rPr>
          <w:rFonts w:ascii="Times New Roman" w:eastAsia="Courier New" w:hAnsi="Times New Roman" w:cs="Times New Roman"/>
          <w:spacing w:val="-2"/>
          <w:sz w:val="22"/>
          <w:szCs w:val="22"/>
        </w:rPr>
        <w:t xml:space="preserve">m </w:t>
      </w:r>
      <w:r w:rsidR="00AA4FD6" w:rsidRPr="00AA4FD6">
        <w:rPr>
          <w:rFonts w:ascii="Times New Roman" w:eastAsia="Courier New" w:hAnsi="Times New Roman" w:cs="Times New Roman"/>
          <w:spacing w:val="-2"/>
          <w:sz w:val="22"/>
          <w:szCs w:val="22"/>
        </w:rPr>
        <w:t>in 1952, Queens Park Rangers use</w:t>
      </w:r>
      <w:r>
        <w:rPr>
          <w:rFonts w:ascii="Times New Roman" w:eastAsia="Courier New" w:hAnsi="Times New Roman" w:cs="Times New Roman"/>
          <w:spacing w:val="-2"/>
          <w:sz w:val="22"/>
          <w:szCs w:val="22"/>
        </w:rPr>
        <w:t>d</w:t>
      </w:r>
      <w:r w:rsidR="00AA4FD6" w:rsidRPr="00AA4FD6">
        <w:rPr>
          <w:rFonts w:ascii="Times New Roman" w:eastAsia="Courier New" w:hAnsi="Times New Roman" w:cs="Times New Roman"/>
          <w:spacing w:val="-2"/>
          <w:sz w:val="22"/>
          <w:szCs w:val="22"/>
        </w:rPr>
        <w:t xml:space="preserve"> the stadium</w:t>
      </w:r>
      <w:r>
        <w:rPr>
          <w:rFonts w:ascii="Times New Roman" w:eastAsia="Courier New" w:hAnsi="Times New Roman" w:cs="Times New Roman"/>
          <w:spacing w:val="-2"/>
          <w:sz w:val="22"/>
          <w:szCs w:val="22"/>
        </w:rPr>
        <w:t xml:space="preserve"> </w:t>
      </w:r>
      <w:r w:rsidR="00AA4FD6" w:rsidRPr="00AA4FD6">
        <w:rPr>
          <w:rFonts w:ascii="Times New Roman" w:eastAsia="Courier New" w:hAnsi="Times New Roman" w:cs="Times New Roman"/>
          <w:spacing w:val="-2"/>
          <w:sz w:val="22"/>
          <w:szCs w:val="22"/>
        </w:rPr>
        <w:t>in 1933 an</w:t>
      </w:r>
      <w:r>
        <w:rPr>
          <w:rFonts w:ascii="Times New Roman" w:eastAsia="Courier New" w:hAnsi="Times New Roman" w:cs="Times New Roman"/>
          <w:spacing w:val="-2"/>
          <w:sz w:val="22"/>
          <w:szCs w:val="22"/>
        </w:rPr>
        <w:t>d</w:t>
      </w:r>
      <w:r w:rsidR="00AA4FD6" w:rsidRPr="00AA4FD6">
        <w:rPr>
          <w:rFonts w:ascii="Times New Roman" w:eastAsia="Courier New" w:hAnsi="Times New Roman" w:cs="Times New Roman"/>
          <w:spacing w:val="-2"/>
          <w:sz w:val="22"/>
          <w:szCs w:val="22"/>
        </w:rPr>
        <w:t xml:space="preserve"> again for the 1962/3 season. In 1966,</w:t>
      </w:r>
      <w:r>
        <w:rPr>
          <w:rFonts w:ascii="Times New Roman" w:eastAsia="Courier New" w:hAnsi="Times New Roman" w:cs="Times New Roman"/>
          <w:spacing w:val="-2"/>
          <w:sz w:val="22"/>
          <w:szCs w:val="22"/>
        </w:rPr>
        <w:t xml:space="preserve"> </w:t>
      </w:r>
      <w:r w:rsidR="00AA4FD6" w:rsidRPr="00AA4FD6">
        <w:rPr>
          <w:rFonts w:ascii="Times New Roman" w:eastAsia="Courier New" w:hAnsi="Times New Roman" w:cs="Times New Roman"/>
          <w:spacing w:val="-2"/>
          <w:sz w:val="22"/>
          <w:szCs w:val="22"/>
        </w:rPr>
        <w:t xml:space="preserve">the year of the World Cup, a group one match was played when </w:t>
      </w:r>
      <w:r w:rsidR="00AA4FD6" w:rsidRPr="00606047">
        <w:rPr>
          <w:rStyle w:val="BodytextCorbel"/>
          <w:rFonts w:ascii="Times New Roman" w:hAnsi="Times New Roman" w:cs="Times New Roman"/>
          <w:b w:val="0"/>
          <w:spacing w:val="-2"/>
          <w:sz w:val="22"/>
          <w:szCs w:val="22"/>
          <w:u w:val="none"/>
        </w:rPr>
        <w:t>Uruguay</w:t>
      </w:r>
      <w:r w:rsidR="00441302">
        <w:rPr>
          <w:rStyle w:val="BodytextCorbel"/>
          <w:rFonts w:ascii="Times New Roman" w:hAnsi="Times New Roman" w:cs="Times New Roman"/>
          <w:b w:val="0"/>
          <w:spacing w:val="-2"/>
          <w:sz w:val="22"/>
          <w:szCs w:val="22"/>
          <w:u w:val="none"/>
        </w:rPr>
        <w:t xml:space="preserve"> </w:t>
      </w:r>
      <w:r w:rsidR="00441302" w:rsidRPr="00441302">
        <w:rPr>
          <w:rFonts w:ascii="Times New Roman" w:hAnsi="Times New Roman" w:cs="Times New Roman"/>
          <w:spacing w:val="0"/>
          <w:sz w:val="22"/>
          <w:szCs w:val="22"/>
        </w:rPr>
        <w:t>played France</w:t>
      </w:r>
      <w:r w:rsidR="00441302" w:rsidRPr="00441302">
        <w:rPr>
          <w:spacing w:val="0"/>
          <w:sz w:val="22"/>
          <w:szCs w:val="22"/>
        </w:rPr>
        <w:t>.</w:t>
      </w:r>
    </w:p>
    <w:p w:rsidR="00441302" w:rsidRPr="00441302" w:rsidRDefault="00441302" w:rsidP="00441302">
      <w:pPr>
        <w:ind w:left="20" w:right="29"/>
        <w:jc w:val="both"/>
        <w:rPr>
          <w:spacing w:val="-2"/>
          <w:sz w:val="22"/>
        </w:rPr>
      </w:pPr>
      <w:r>
        <w:rPr>
          <w:spacing w:val="-2"/>
          <w:sz w:val="22"/>
        </w:rPr>
        <w:tab/>
      </w:r>
      <w:r w:rsidRPr="00441302">
        <w:rPr>
          <w:spacing w:val="-2"/>
          <w:sz w:val="22"/>
        </w:rPr>
        <w:t>In 1976 when I produced a small book on the Exhibitions held at the White City, I made contact with the publicity officer at the Stadium and managed to get some Greyhound Derby programmes and</w:t>
      </w:r>
      <w:r>
        <w:rPr>
          <w:spacing w:val="-2"/>
          <w:sz w:val="22"/>
        </w:rPr>
        <w:t xml:space="preserve"> </w:t>
      </w:r>
      <w:r w:rsidRPr="00441302">
        <w:rPr>
          <w:spacing w:val="-2"/>
          <w:sz w:val="22"/>
        </w:rPr>
        <w:t>posters right through to the last one in 1984</w:t>
      </w:r>
      <w:r>
        <w:rPr>
          <w:spacing w:val="-2"/>
          <w:sz w:val="22"/>
        </w:rPr>
        <w:t xml:space="preserve">, </w:t>
      </w:r>
      <w:r w:rsidRPr="00441302">
        <w:rPr>
          <w:spacing w:val="-2"/>
          <w:sz w:val="22"/>
        </w:rPr>
        <w:t xml:space="preserve">also a race card from the last meeting held on the 22nd September, 1984. I visited the Stadium a few days before the Greyhound Association had to vacate it and was given some unique items to add to my collection, i.e. specimen season tickets from 1942 until </w:t>
      </w:r>
      <w:r>
        <w:rPr>
          <w:spacing w:val="-2"/>
          <w:sz w:val="22"/>
        </w:rPr>
        <w:t>1</w:t>
      </w:r>
      <w:r w:rsidRPr="00441302">
        <w:rPr>
          <w:rStyle w:val="BodytextCorbel"/>
          <w:rFonts w:ascii="Times New Roman" w:hAnsi="Times New Roman" w:cs="Times New Roman"/>
          <w:b w:val="0"/>
          <w:spacing w:val="-2"/>
          <w:sz w:val="22"/>
          <w:szCs w:val="22"/>
          <w:u w:val="none"/>
        </w:rPr>
        <w:t>960</w:t>
      </w:r>
      <w:r w:rsidRPr="00441302">
        <w:rPr>
          <w:spacing w:val="-2"/>
          <w:sz w:val="22"/>
        </w:rPr>
        <w:t xml:space="preserve"> for greyhound meetings, many ite</w:t>
      </w:r>
      <w:r>
        <w:rPr>
          <w:spacing w:val="-2"/>
          <w:sz w:val="22"/>
        </w:rPr>
        <w:t>m</w:t>
      </w:r>
      <w:r w:rsidRPr="00441302">
        <w:rPr>
          <w:spacing w:val="-2"/>
          <w:sz w:val="22"/>
        </w:rPr>
        <w:t>s with reference to the Greyhound Derby</w:t>
      </w:r>
      <w:r w:rsidR="00A930F6">
        <w:rPr>
          <w:spacing w:val="-2"/>
          <w:sz w:val="22"/>
        </w:rPr>
        <w:t>’</w:t>
      </w:r>
      <w:r w:rsidRPr="00441302">
        <w:rPr>
          <w:spacing w:val="-2"/>
          <w:sz w:val="22"/>
        </w:rPr>
        <w:t xml:space="preserve">s car park tickets, bookmakers and press tie on tickets, restaurant tickets, horse jumping tie </w:t>
      </w:r>
      <w:r>
        <w:rPr>
          <w:spacing w:val="-2"/>
          <w:sz w:val="22"/>
        </w:rPr>
        <w:t>o</w:t>
      </w:r>
      <w:r w:rsidRPr="00441302">
        <w:rPr>
          <w:spacing w:val="-2"/>
          <w:sz w:val="22"/>
        </w:rPr>
        <w:t>n tickets in various colours (change of colour for each day), specimen season ticket book from 1962/3 when Queens Park Rangers played at the White City.</w:t>
      </w:r>
    </w:p>
    <w:p w:rsidR="00441302" w:rsidRPr="00441302" w:rsidRDefault="00441302" w:rsidP="00441302">
      <w:pPr>
        <w:ind w:left="20" w:right="29"/>
        <w:jc w:val="both"/>
        <w:rPr>
          <w:spacing w:val="-2"/>
          <w:sz w:val="22"/>
        </w:rPr>
      </w:pPr>
      <w:r>
        <w:rPr>
          <w:spacing w:val="-2"/>
          <w:sz w:val="22"/>
        </w:rPr>
        <w:tab/>
      </w:r>
      <w:r w:rsidRPr="00441302">
        <w:rPr>
          <w:spacing w:val="-2"/>
          <w:sz w:val="22"/>
        </w:rPr>
        <w:t>My interest in the Great White City has led me into putting a 35 minute cine film together. In this is the story of the Exhibitions, shown with postcards, programmes, souvenir chi</w:t>
      </w:r>
      <w:r>
        <w:rPr>
          <w:spacing w:val="-2"/>
          <w:sz w:val="22"/>
        </w:rPr>
        <w:t>na, views of the St</w:t>
      </w:r>
      <w:r w:rsidRPr="00441302">
        <w:rPr>
          <w:spacing w:val="-2"/>
          <w:sz w:val="22"/>
        </w:rPr>
        <w:t xml:space="preserve">adium and what is built on the 140 acre exhibition site today. I give a live commentary and play a tape recording of the music played at the Exhibition </w:t>
      </w:r>
      <w:r>
        <w:rPr>
          <w:spacing w:val="-2"/>
          <w:sz w:val="22"/>
        </w:rPr>
        <w:t>b</w:t>
      </w:r>
      <w:r w:rsidRPr="00441302">
        <w:rPr>
          <w:spacing w:val="-2"/>
          <w:sz w:val="22"/>
        </w:rPr>
        <w:t>andstands in 1908-14. I have shown this to a number of history societies.</w:t>
      </w:r>
    </w:p>
    <w:p w:rsidR="00441302" w:rsidRDefault="00441302" w:rsidP="00441302">
      <w:pPr>
        <w:ind w:left="20" w:right="29"/>
        <w:jc w:val="both"/>
        <w:rPr>
          <w:spacing w:val="-2"/>
          <w:sz w:val="22"/>
        </w:rPr>
      </w:pPr>
      <w:r>
        <w:rPr>
          <w:spacing w:val="-2"/>
          <w:sz w:val="22"/>
        </w:rPr>
        <w:tab/>
      </w:r>
      <w:r w:rsidRPr="00441302">
        <w:rPr>
          <w:spacing w:val="-2"/>
          <w:sz w:val="22"/>
        </w:rPr>
        <w:t>The Stadium was demolished between October, 1984 and April, 1985, and the site sold to the British Broadcasting Corporation for £34,000,000.</w:t>
      </w:r>
    </w:p>
    <w:p w:rsidR="00204ACE" w:rsidRDefault="00204ACE" w:rsidP="00204ACE">
      <w:pPr>
        <w:ind w:left="20" w:right="29"/>
        <w:jc w:val="center"/>
        <w:rPr>
          <w:spacing w:val="-2"/>
          <w:sz w:val="22"/>
        </w:rPr>
      </w:pPr>
    </w:p>
    <w:p w:rsidR="00506E86" w:rsidRDefault="00506E86" w:rsidP="00506E86">
      <w:pPr>
        <w:contextualSpacing/>
        <w:jc w:val="center"/>
        <w:rPr>
          <w:b/>
          <w:spacing w:val="-2"/>
          <w:szCs w:val="24"/>
        </w:rPr>
      </w:pPr>
      <w:r w:rsidRPr="00506E86">
        <w:rPr>
          <w:b/>
          <w:spacing w:val="-2"/>
          <w:szCs w:val="24"/>
        </w:rPr>
        <w:t>1904 B</w:t>
      </w:r>
      <w:r>
        <w:rPr>
          <w:b/>
          <w:spacing w:val="-2"/>
          <w:szCs w:val="24"/>
        </w:rPr>
        <w:t>radford Industrial Exhibition</w:t>
      </w:r>
    </w:p>
    <w:p w:rsidR="00506E86" w:rsidRDefault="00506E86" w:rsidP="00506E86">
      <w:pPr>
        <w:contextualSpacing/>
        <w:jc w:val="center"/>
        <w:rPr>
          <w:b/>
          <w:spacing w:val="-2"/>
          <w:sz w:val="22"/>
        </w:rPr>
      </w:pPr>
      <w:r>
        <w:rPr>
          <w:b/>
          <w:spacing w:val="-2"/>
          <w:sz w:val="22"/>
        </w:rPr>
        <w:t>by</w:t>
      </w:r>
    </w:p>
    <w:p w:rsidR="00506E86" w:rsidRDefault="00506E86" w:rsidP="00506E86">
      <w:pPr>
        <w:contextualSpacing/>
        <w:jc w:val="center"/>
        <w:rPr>
          <w:b/>
          <w:spacing w:val="-2"/>
          <w:sz w:val="22"/>
        </w:rPr>
      </w:pPr>
      <w:r>
        <w:rPr>
          <w:b/>
          <w:spacing w:val="-2"/>
          <w:sz w:val="22"/>
        </w:rPr>
        <w:t>Graham Hall</w:t>
      </w:r>
    </w:p>
    <w:p w:rsidR="00506E86" w:rsidRDefault="00506E86" w:rsidP="00506E86">
      <w:pPr>
        <w:contextualSpacing/>
        <w:jc w:val="both"/>
        <w:rPr>
          <w:spacing w:val="-2"/>
          <w:sz w:val="22"/>
        </w:rPr>
      </w:pPr>
    </w:p>
    <w:p w:rsidR="00641DBE" w:rsidRPr="00673CA1" w:rsidRDefault="00641DBE" w:rsidP="00641DBE">
      <w:pPr>
        <w:ind w:firstLine="640"/>
        <w:contextualSpacing/>
        <w:jc w:val="both"/>
        <w:rPr>
          <w:spacing w:val="-2"/>
          <w:sz w:val="22"/>
        </w:rPr>
      </w:pPr>
      <w:r w:rsidRPr="00673CA1">
        <w:rPr>
          <w:rFonts w:eastAsia="Courier New"/>
          <w:spacing w:val="-2"/>
          <w:sz w:val="22"/>
        </w:rPr>
        <w:t>The event was in no way exceptional or unusual for during the late Victorian and Edwardian period many provincial towns and cities eagerly demonstrated to the world their Industrial versatility with special exhibitions. All sprung from the initial example of The Great Exhibition held at the Crystal Palace in 1851.</w:t>
      </w:r>
    </w:p>
    <w:p w:rsidR="00641DBE" w:rsidRPr="00673CA1" w:rsidRDefault="00641DBE" w:rsidP="00641DBE">
      <w:pPr>
        <w:contextualSpacing/>
        <w:jc w:val="both"/>
        <w:rPr>
          <w:spacing w:val="-2"/>
          <w:sz w:val="22"/>
        </w:rPr>
      </w:pPr>
      <w:r>
        <w:rPr>
          <w:rFonts w:eastAsia="Courier New"/>
          <w:spacing w:val="-2"/>
          <w:sz w:val="22"/>
        </w:rPr>
        <w:tab/>
      </w:r>
      <w:r w:rsidRPr="00673CA1">
        <w:rPr>
          <w:rFonts w:eastAsia="Courier New"/>
          <w:spacing w:val="-2"/>
          <w:sz w:val="22"/>
        </w:rPr>
        <w:t>There were two prime reasons for holding the Bradford Exhibition when the idea was first born towards the end of the 1890</w:t>
      </w:r>
      <w:r>
        <w:rPr>
          <w:rFonts w:eastAsia="Courier New"/>
          <w:spacing w:val="-2"/>
          <w:sz w:val="22"/>
        </w:rPr>
        <w:t>’</w:t>
      </w:r>
      <w:r w:rsidRPr="00673CA1">
        <w:rPr>
          <w:rFonts w:eastAsia="Courier New"/>
          <w:spacing w:val="-2"/>
          <w:sz w:val="22"/>
        </w:rPr>
        <w:t xml:space="preserve">s. Firstly Lord </w:t>
      </w:r>
      <w:proofErr w:type="spellStart"/>
      <w:r w:rsidRPr="00673CA1">
        <w:rPr>
          <w:rFonts w:eastAsia="Courier New"/>
          <w:spacing w:val="-2"/>
          <w:sz w:val="22"/>
        </w:rPr>
        <w:t>Masham</w:t>
      </w:r>
      <w:proofErr w:type="spellEnd"/>
      <w:r w:rsidRPr="00673CA1">
        <w:rPr>
          <w:rFonts w:eastAsia="Courier New"/>
          <w:spacing w:val="-2"/>
          <w:sz w:val="22"/>
        </w:rPr>
        <w:t>, of Lister</w:t>
      </w:r>
      <w:r>
        <w:rPr>
          <w:rFonts w:eastAsia="Courier New"/>
          <w:spacing w:val="-2"/>
          <w:sz w:val="22"/>
        </w:rPr>
        <w:t>’</w:t>
      </w:r>
      <w:r w:rsidRPr="00673CA1">
        <w:rPr>
          <w:rFonts w:eastAsia="Courier New"/>
          <w:spacing w:val="-2"/>
          <w:sz w:val="22"/>
        </w:rPr>
        <w:t xml:space="preserve">s Mill </w:t>
      </w:r>
      <w:r w:rsidRPr="00673CA1">
        <w:rPr>
          <w:rFonts w:eastAsia="Courier New"/>
          <w:spacing w:val="-2"/>
          <w:sz w:val="22"/>
          <w:vertAlign w:val="superscript"/>
        </w:rPr>
        <w:t>;</w:t>
      </w:r>
      <w:r w:rsidRPr="00673CA1">
        <w:rPr>
          <w:rFonts w:eastAsia="Courier New"/>
          <w:spacing w:val="-2"/>
          <w:sz w:val="22"/>
        </w:rPr>
        <w:t>fa</w:t>
      </w:r>
      <w:r>
        <w:rPr>
          <w:rFonts w:eastAsia="Courier New"/>
          <w:spacing w:val="-2"/>
          <w:sz w:val="22"/>
        </w:rPr>
        <w:t>m</w:t>
      </w:r>
      <w:r w:rsidRPr="00673CA1">
        <w:rPr>
          <w:rFonts w:eastAsia="Courier New"/>
          <w:spacing w:val="-2"/>
          <w:sz w:val="22"/>
        </w:rPr>
        <w:t>e, had been eager to provide the finance for the building of a</w:t>
      </w:r>
      <w:r>
        <w:rPr>
          <w:rFonts w:eastAsia="Courier New"/>
          <w:spacing w:val="-2"/>
          <w:sz w:val="22"/>
        </w:rPr>
        <w:t xml:space="preserve"> </w:t>
      </w:r>
      <w:r w:rsidRPr="00673CA1">
        <w:rPr>
          <w:rFonts w:eastAsia="Courier New"/>
          <w:spacing w:val="-2"/>
          <w:sz w:val="22"/>
        </w:rPr>
        <w:t>new art gallery</w:t>
      </w:r>
      <w:r>
        <w:rPr>
          <w:rFonts w:eastAsia="Courier New"/>
          <w:spacing w:val="-2"/>
          <w:sz w:val="22"/>
        </w:rPr>
        <w:t xml:space="preserve"> </w:t>
      </w:r>
      <w:r w:rsidRPr="00673CA1">
        <w:rPr>
          <w:rFonts w:eastAsia="Courier New"/>
          <w:spacing w:val="-2"/>
          <w:sz w:val="22"/>
        </w:rPr>
        <w:t>which it was intended from the</w:t>
      </w:r>
      <w:r>
        <w:rPr>
          <w:rFonts w:eastAsia="Courier New"/>
          <w:spacing w:val="-2"/>
          <w:sz w:val="22"/>
        </w:rPr>
        <w:t xml:space="preserve"> </w:t>
      </w:r>
      <w:r w:rsidRPr="00673CA1">
        <w:rPr>
          <w:rFonts w:eastAsia="Courier New"/>
          <w:spacing w:val="-2"/>
          <w:sz w:val="22"/>
        </w:rPr>
        <w:t>start would be a permanent memorial to Edmund Cartwright the inventor of</w:t>
      </w:r>
      <w:r>
        <w:rPr>
          <w:rFonts w:eastAsia="Courier New"/>
          <w:spacing w:val="-2"/>
          <w:sz w:val="22"/>
        </w:rPr>
        <w:t xml:space="preserve"> </w:t>
      </w:r>
      <w:r w:rsidRPr="00673CA1">
        <w:rPr>
          <w:rFonts w:eastAsia="Courier New"/>
          <w:spacing w:val="-2"/>
          <w:sz w:val="22"/>
        </w:rPr>
        <w:t>the power loom. To celebrate the opening of the building an exhibition of some kind was suggested.</w:t>
      </w:r>
    </w:p>
    <w:p w:rsidR="00641DBE" w:rsidRPr="00673CA1" w:rsidRDefault="00641DBE" w:rsidP="00641DBE">
      <w:pPr>
        <w:contextualSpacing/>
        <w:jc w:val="both"/>
        <w:rPr>
          <w:spacing w:val="-2"/>
          <w:sz w:val="22"/>
        </w:rPr>
      </w:pPr>
      <w:r>
        <w:rPr>
          <w:rFonts w:eastAsia="Courier New"/>
          <w:spacing w:val="-2"/>
          <w:sz w:val="22"/>
        </w:rPr>
        <w:tab/>
      </w:r>
      <w:r w:rsidRPr="00673CA1">
        <w:rPr>
          <w:rFonts w:eastAsia="Courier New"/>
          <w:spacing w:val="-2"/>
          <w:sz w:val="22"/>
        </w:rPr>
        <w:t>Later when Cartwright Hall was perhaps two-thirds complete, around the</w:t>
      </w:r>
      <w:r>
        <w:rPr>
          <w:rFonts w:eastAsia="Courier New"/>
          <w:spacing w:val="-2"/>
          <w:sz w:val="22"/>
        </w:rPr>
        <w:t xml:space="preserve"> </w:t>
      </w:r>
      <w:r w:rsidRPr="00673CA1">
        <w:rPr>
          <w:rFonts w:eastAsia="Courier New"/>
          <w:spacing w:val="-2"/>
          <w:sz w:val="22"/>
        </w:rPr>
        <w:t>middle of 1902,</w:t>
      </w:r>
      <w:r>
        <w:rPr>
          <w:rFonts w:eastAsia="Courier New"/>
          <w:spacing w:val="-2"/>
          <w:sz w:val="22"/>
        </w:rPr>
        <w:t xml:space="preserve"> </w:t>
      </w:r>
      <w:r w:rsidRPr="00673CA1">
        <w:rPr>
          <w:rFonts w:eastAsia="Courier New"/>
          <w:spacing w:val="-2"/>
          <w:sz w:val="22"/>
        </w:rPr>
        <w:t>the detailed plans for an elaborate exhibition were put forward. The event was not only to celeb</w:t>
      </w:r>
      <w:r>
        <w:rPr>
          <w:rFonts w:eastAsia="Courier New"/>
          <w:spacing w:val="-2"/>
          <w:sz w:val="22"/>
        </w:rPr>
        <w:t>r</w:t>
      </w:r>
      <w:r w:rsidRPr="00673CA1">
        <w:rPr>
          <w:rFonts w:eastAsia="Courier New"/>
          <w:spacing w:val="-2"/>
          <w:sz w:val="22"/>
        </w:rPr>
        <w:t>ate the opening but also to promote Bradford produced goods</w:t>
      </w:r>
      <w:r>
        <w:rPr>
          <w:rFonts w:eastAsia="Courier New"/>
          <w:spacing w:val="-2"/>
          <w:sz w:val="22"/>
        </w:rPr>
        <w:t>,</w:t>
      </w:r>
      <w:r w:rsidRPr="00673CA1">
        <w:rPr>
          <w:rFonts w:eastAsia="Courier New"/>
          <w:spacing w:val="-2"/>
          <w:sz w:val="22"/>
        </w:rPr>
        <w:t xml:space="preserve"> textiles in particular but literally every </w:t>
      </w:r>
      <w:r>
        <w:rPr>
          <w:rFonts w:eastAsia="Courier New"/>
          <w:spacing w:val="-2"/>
          <w:sz w:val="22"/>
        </w:rPr>
        <w:t>i</w:t>
      </w:r>
      <w:r w:rsidRPr="00673CA1">
        <w:rPr>
          <w:rFonts w:eastAsia="Courier New"/>
          <w:spacing w:val="-2"/>
          <w:sz w:val="22"/>
        </w:rPr>
        <w:t xml:space="preserve">ndustry of which there was a </w:t>
      </w:r>
      <w:r>
        <w:rPr>
          <w:rFonts w:eastAsia="Courier New"/>
          <w:spacing w:val="-2"/>
          <w:sz w:val="22"/>
        </w:rPr>
        <w:t>w</w:t>
      </w:r>
      <w:r w:rsidRPr="00673CA1">
        <w:rPr>
          <w:rFonts w:eastAsia="Courier New"/>
          <w:spacing w:val="-2"/>
          <w:sz w:val="22"/>
        </w:rPr>
        <w:t>ide spectrum at the time  was to be invited to take part. The rapid expansion of industry during the mid-Victorian era had already begun to lose some momentum therefore it was perhaps a very op</w:t>
      </w:r>
      <w:r>
        <w:rPr>
          <w:rFonts w:eastAsia="Courier New"/>
          <w:spacing w:val="-2"/>
          <w:sz w:val="22"/>
        </w:rPr>
        <w:t>po</w:t>
      </w:r>
      <w:r w:rsidRPr="00673CA1">
        <w:rPr>
          <w:rFonts w:eastAsia="Courier New"/>
          <w:spacing w:val="-2"/>
          <w:sz w:val="22"/>
        </w:rPr>
        <w:t>rtune</w:t>
      </w:r>
      <w:r>
        <w:rPr>
          <w:rFonts w:eastAsia="Courier New"/>
          <w:spacing w:val="-2"/>
          <w:sz w:val="22"/>
        </w:rPr>
        <w:t xml:space="preserve"> </w:t>
      </w:r>
      <w:r w:rsidRPr="00673CA1">
        <w:rPr>
          <w:rFonts w:eastAsia="Courier New"/>
          <w:spacing w:val="-2"/>
          <w:sz w:val="22"/>
        </w:rPr>
        <w:t xml:space="preserve">moment for an exhibition of this kind. This plus the fact that two similar events held in Glasgow in 1901.and Wolverhampton in 1902 spurred the organisers onto greater things, </w:t>
      </w:r>
    </w:p>
    <w:p w:rsidR="00641DBE" w:rsidRPr="00673CA1" w:rsidRDefault="00641DBE" w:rsidP="00641DBE">
      <w:pPr>
        <w:ind w:firstLine="640"/>
        <w:contextualSpacing/>
        <w:jc w:val="both"/>
        <w:rPr>
          <w:spacing w:val="-2"/>
          <w:sz w:val="22"/>
        </w:rPr>
      </w:pPr>
      <w:r w:rsidRPr="00673CA1">
        <w:rPr>
          <w:rFonts w:eastAsia="Courier New"/>
          <w:spacing w:val="-2"/>
          <w:sz w:val="22"/>
        </w:rPr>
        <w:t>The exhibition</w:t>
      </w:r>
      <w:r>
        <w:rPr>
          <w:rFonts w:eastAsia="Courier New"/>
          <w:spacing w:val="-2"/>
          <w:sz w:val="22"/>
        </w:rPr>
        <w:t xml:space="preserve"> </w:t>
      </w:r>
      <w:r w:rsidRPr="00673CA1">
        <w:rPr>
          <w:rFonts w:eastAsia="Courier New"/>
          <w:spacing w:val="-2"/>
          <w:sz w:val="22"/>
        </w:rPr>
        <w:t>com</w:t>
      </w:r>
      <w:r>
        <w:rPr>
          <w:rFonts w:eastAsia="Courier New"/>
          <w:spacing w:val="-2"/>
          <w:sz w:val="22"/>
        </w:rPr>
        <w:t>m</w:t>
      </w:r>
      <w:r w:rsidRPr="00673CA1">
        <w:rPr>
          <w:rFonts w:eastAsia="Courier New"/>
          <w:spacing w:val="-2"/>
          <w:sz w:val="22"/>
        </w:rPr>
        <w:t>ittee, headed by its chairman, Alderman</w:t>
      </w:r>
      <w:r>
        <w:rPr>
          <w:rFonts w:eastAsia="Courier New"/>
          <w:spacing w:val="-2"/>
          <w:sz w:val="22"/>
        </w:rPr>
        <w:t xml:space="preserve"> </w:t>
      </w:r>
      <w:r w:rsidRPr="00673CA1">
        <w:rPr>
          <w:rFonts w:eastAsia="Courier New"/>
          <w:spacing w:val="-2"/>
          <w:sz w:val="22"/>
        </w:rPr>
        <w:t>J.</w:t>
      </w:r>
      <w:r>
        <w:rPr>
          <w:rFonts w:eastAsia="Courier New"/>
          <w:spacing w:val="-2"/>
          <w:sz w:val="22"/>
        </w:rPr>
        <w:t xml:space="preserve"> S</w:t>
      </w:r>
      <w:r w:rsidRPr="00673CA1">
        <w:rPr>
          <w:rFonts w:eastAsia="Courier New"/>
          <w:spacing w:val="-2"/>
          <w:sz w:val="22"/>
        </w:rPr>
        <w:t>.</w:t>
      </w:r>
      <w:r>
        <w:rPr>
          <w:rFonts w:eastAsia="Courier New"/>
          <w:spacing w:val="-2"/>
          <w:sz w:val="22"/>
        </w:rPr>
        <w:t xml:space="preserve"> </w:t>
      </w:r>
      <w:proofErr w:type="spellStart"/>
      <w:r w:rsidRPr="00673CA1">
        <w:rPr>
          <w:rFonts w:eastAsia="Courier New"/>
          <w:spacing w:val="-2"/>
          <w:sz w:val="22"/>
        </w:rPr>
        <w:t>Toothill</w:t>
      </w:r>
      <w:proofErr w:type="spellEnd"/>
      <w:r>
        <w:rPr>
          <w:rFonts w:eastAsia="Courier New"/>
          <w:spacing w:val="-2"/>
          <w:sz w:val="22"/>
        </w:rPr>
        <w:t>,</w:t>
      </w:r>
      <w:r w:rsidRPr="00673CA1">
        <w:rPr>
          <w:rFonts w:eastAsia="Courier New"/>
          <w:spacing w:val="-2"/>
          <w:sz w:val="22"/>
        </w:rPr>
        <w:t xml:space="preserve"> planned three individual sections to the</w:t>
      </w:r>
      <w:r>
        <w:rPr>
          <w:rFonts w:eastAsia="Courier New"/>
          <w:spacing w:val="-2"/>
          <w:sz w:val="22"/>
        </w:rPr>
        <w:t xml:space="preserve"> </w:t>
      </w:r>
      <w:r w:rsidRPr="00673CA1">
        <w:rPr>
          <w:rFonts w:eastAsia="Courier New"/>
          <w:spacing w:val="-2"/>
          <w:sz w:val="22"/>
        </w:rPr>
        <w:t>event</w:t>
      </w:r>
      <w:r>
        <w:rPr>
          <w:rFonts w:eastAsia="Courier New"/>
          <w:spacing w:val="-2"/>
          <w:sz w:val="22"/>
        </w:rPr>
        <w:t>,</w:t>
      </w:r>
      <w:r w:rsidRPr="00673CA1">
        <w:rPr>
          <w:rFonts w:eastAsia="Courier New"/>
          <w:spacing w:val="-2"/>
          <w:sz w:val="22"/>
        </w:rPr>
        <w:t xml:space="preserve"> the art exhibition to be held in Cartwright Hall</w:t>
      </w:r>
      <w:r>
        <w:rPr>
          <w:rFonts w:eastAsia="Courier New"/>
          <w:spacing w:val="-2"/>
          <w:sz w:val="22"/>
        </w:rPr>
        <w:t xml:space="preserve"> the industrial </w:t>
      </w:r>
      <w:r w:rsidRPr="00673CA1">
        <w:rPr>
          <w:rFonts w:eastAsia="Courier New"/>
          <w:spacing w:val="-2"/>
          <w:sz w:val="22"/>
        </w:rPr>
        <w:t>exhibition which it was planned</w:t>
      </w:r>
      <w:r>
        <w:rPr>
          <w:rFonts w:eastAsia="Courier New"/>
          <w:spacing w:val="-2"/>
          <w:sz w:val="22"/>
        </w:rPr>
        <w:t xml:space="preserve"> </w:t>
      </w:r>
      <w:r w:rsidRPr="00673CA1">
        <w:rPr>
          <w:rFonts w:eastAsia="Courier New"/>
          <w:spacing w:val="-2"/>
          <w:sz w:val="22"/>
        </w:rPr>
        <w:t>would be held in a huge temporary industrial hall building and a</w:t>
      </w:r>
      <w:r>
        <w:rPr>
          <w:rFonts w:eastAsia="Courier New"/>
          <w:spacing w:val="-2"/>
          <w:sz w:val="22"/>
        </w:rPr>
        <w:t xml:space="preserve"> </w:t>
      </w:r>
      <w:r w:rsidRPr="00673CA1">
        <w:rPr>
          <w:rFonts w:eastAsia="Courier New"/>
          <w:spacing w:val="-2"/>
          <w:sz w:val="22"/>
        </w:rPr>
        <w:t>musical event housed in a similar concert hall building. The site for the</w:t>
      </w:r>
      <w:r>
        <w:rPr>
          <w:rFonts w:eastAsia="Courier New"/>
          <w:spacing w:val="-2"/>
          <w:sz w:val="22"/>
        </w:rPr>
        <w:t xml:space="preserve"> </w:t>
      </w:r>
      <w:r w:rsidRPr="00673CA1">
        <w:rPr>
          <w:rFonts w:eastAsia="Courier New"/>
          <w:spacing w:val="-2"/>
          <w:sz w:val="22"/>
        </w:rPr>
        <w:tab/>
        <w:t>exhibition</w:t>
      </w:r>
      <w:r>
        <w:rPr>
          <w:rFonts w:eastAsia="Courier New"/>
          <w:spacing w:val="-2"/>
          <w:sz w:val="22"/>
        </w:rPr>
        <w:t xml:space="preserve"> </w:t>
      </w:r>
      <w:r w:rsidRPr="00673CA1">
        <w:rPr>
          <w:rFonts w:eastAsia="Courier New"/>
          <w:spacing w:val="-2"/>
          <w:sz w:val="22"/>
        </w:rPr>
        <w:t>was</w:t>
      </w:r>
      <w:r>
        <w:rPr>
          <w:rFonts w:eastAsia="Courier New"/>
          <w:spacing w:val="-2"/>
          <w:sz w:val="22"/>
        </w:rPr>
        <w:t xml:space="preserve"> </w:t>
      </w:r>
      <w:r w:rsidRPr="00673CA1">
        <w:rPr>
          <w:rFonts w:eastAsia="Courier New"/>
          <w:spacing w:val="-2"/>
          <w:sz w:val="22"/>
        </w:rPr>
        <w:t>to</w:t>
      </w:r>
      <w:r>
        <w:rPr>
          <w:rFonts w:eastAsia="Courier New"/>
          <w:spacing w:val="-2"/>
          <w:sz w:val="22"/>
        </w:rPr>
        <w:t xml:space="preserve"> </w:t>
      </w:r>
      <w:r w:rsidRPr="00673CA1">
        <w:rPr>
          <w:rFonts w:eastAsia="Courier New"/>
          <w:spacing w:val="-2"/>
          <w:sz w:val="22"/>
        </w:rPr>
        <w:t>take</w:t>
      </w:r>
      <w:r>
        <w:rPr>
          <w:rFonts w:eastAsia="Courier New"/>
          <w:spacing w:val="-2"/>
          <w:sz w:val="22"/>
        </w:rPr>
        <w:t xml:space="preserve"> </w:t>
      </w:r>
      <w:r w:rsidRPr="00673CA1">
        <w:rPr>
          <w:rFonts w:eastAsia="Courier New"/>
          <w:spacing w:val="-2"/>
          <w:sz w:val="22"/>
        </w:rPr>
        <w:t>up space around</w:t>
      </w:r>
      <w:r>
        <w:rPr>
          <w:rFonts w:eastAsia="Courier New"/>
          <w:spacing w:val="-2"/>
          <w:sz w:val="22"/>
        </w:rPr>
        <w:t xml:space="preserve"> </w:t>
      </w:r>
      <w:r w:rsidRPr="00673CA1">
        <w:rPr>
          <w:rFonts w:eastAsia="Courier New"/>
          <w:spacing w:val="-2"/>
          <w:sz w:val="22"/>
        </w:rPr>
        <w:t xml:space="preserve">Cartwright Hall in the centre of Lister Park. Approximately two-thirds </w:t>
      </w:r>
      <w:r>
        <w:rPr>
          <w:rFonts w:eastAsia="Courier New"/>
          <w:spacing w:val="-2"/>
          <w:sz w:val="22"/>
        </w:rPr>
        <w:t>o</w:t>
      </w:r>
      <w:r w:rsidRPr="00673CA1">
        <w:rPr>
          <w:rFonts w:eastAsia="Courier New"/>
          <w:spacing w:val="-2"/>
          <w:sz w:val="22"/>
        </w:rPr>
        <w:t>f the park were</w:t>
      </w:r>
      <w:r>
        <w:rPr>
          <w:rFonts w:eastAsia="Courier New"/>
          <w:spacing w:val="-2"/>
          <w:sz w:val="22"/>
        </w:rPr>
        <w:t xml:space="preserve"> </w:t>
      </w:r>
      <w:r w:rsidRPr="00673CA1">
        <w:rPr>
          <w:rFonts w:eastAsia="Courier New"/>
          <w:spacing w:val="-2"/>
          <w:sz w:val="22"/>
        </w:rPr>
        <w:t>to be</w:t>
      </w:r>
      <w:r>
        <w:rPr>
          <w:rFonts w:eastAsia="Courier New"/>
          <w:spacing w:val="-2"/>
          <w:sz w:val="22"/>
        </w:rPr>
        <w:t xml:space="preserve"> </w:t>
      </w:r>
      <w:r w:rsidRPr="00673CA1">
        <w:rPr>
          <w:rFonts w:eastAsia="Courier New"/>
          <w:spacing w:val="-2"/>
          <w:sz w:val="22"/>
        </w:rPr>
        <w:t>fenced off roughly the area bounded by the</w:t>
      </w:r>
      <w:r>
        <w:rPr>
          <w:rFonts w:eastAsia="Courier New"/>
          <w:spacing w:val="-2"/>
          <w:sz w:val="22"/>
        </w:rPr>
        <w:t xml:space="preserve"> </w:t>
      </w:r>
      <w:r w:rsidRPr="00673CA1">
        <w:rPr>
          <w:rFonts w:eastAsia="Courier New"/>
          <w:spacing w:val="-2"/>
          <w:sz w:val="22"/>
        </w:rPr>
        <w:t>existing perimeter path.</w:t>
      </w:r>
    </w:p>
    <w:p w:rsidR="00641DBE" w:rsidRDefault="00641DBE" w:rsidP="00641DBE">
      <w:pPr>
        <w:tabs>
          <w:tab w:val="left" w:pos="720"/>
        </w:tabs>
        <w:contextualSpacing/>
        <w:jc w:val="both"/>
        <w:rPr>
          <w:rStyle w:val="Bodytext125pt"/>
          <w:rFonts w:ascii="Times New Roman" w:hAnsi="Times New Roman" w:cs="Times New Roman"/>
          <w:spacing w:val="-2"/>
          <w:sz w:val="22"/>
          <w:szCs w:val="22"/>
        </w:rPr>
      </w:pPr>
      <w:r>
        <w:rPr>
          <w:rFonts w:eastAsia="Courier New"/>
          <w:spacing w:val="-2"/>
          <w:sz w:val="22"/>
        </w:rPr>
        <w:tab/>
      </w:r>
      <w:r w:rsidRPr="00673CA1">
        <w:rPr>
          <w:rFonts w:eastAsia="Courier New"/>
          <w:spacing w:val="-2"/>
          <w:sz w:val="22"/>
        </w:rPr>
        <w:t>Meanwhile</w:t>
      </w:r>
      <w:r>
        <w:rPr>
          <w:rFonts w:eastAsia="Courier New"/>
          <w:spacing w:val="-2"/>
          <w:sz w:val="22"/>
        </w:rPr>
        <w:t xml:space="preserve"> </w:t>
      </w:r>
      <w:r w:rsidRPr="00673CA1">
        <w:rPr>
          <w:rFonts w:eastAsia="Courier New"/>
          <w:spacing w:val="-2"/>
          <w:sz w:val="22"/>
        </w:rPr>
        <w:t>the</w:t>
      </w:r>
      <w:r>
        <w:rPr>
          <w:rFonts w:eastAsia="Courier New"/>
          <w:spacing w:val="-2"/>
          <w:sz w:val="22"/>
        </w:rPr>
        <w:t xml:space="preserve"> </w:t>
      </w:r>
      <w:r w:rsidRPr="00673CA1">
        <w:rPr>
          <w:rFonts w:eastAsia="Courier New"/>
          <w:spacing w:val="-2"/>
          <w:sz w:val="22"/>
        </w:rPr>
        <w:t>old Lister</w:t>
      </w:r>
      <w:r>
        <w:rPr>
          <w:rFonts w:eastAsia="Courier New"/>
          <w:spacing w:val="-2"/>
          <w:sz w:val="22"/>
        </w:rPr>
        <w:t xml:space="preserve"> </w:t>
      </w:r>
      <w:r w:rsidRPr="00673CA1">
        <w:rPr>
          <w:rFonts w:eastAsia="Courier New"/>
          <w:spacing w:val="-2"/>
          <w:sz w:val="22"/>
        </w:rPr>
        <w:t>family mansion built in 1769 and used by the corporation</w:t>
      </w:r>
      <w:r>
        <w:rPr>
          <w:rFonts w:eastAsia="Courier New"/>
          <w:spacing w:val="-2"/>
          <w:sz w:val="22"/>
        </w:rPr>
        <w:t xml:space="preserve"> </w:t>
      </w:r>
      <w:r w:rsidRPr="00673CA1">
        <w:rPr>
          <w:rFonts w:eastAsia="Courier New"/>
          <w:spacing w:val="-2"/>
          <w:sz w:val="22"/>
        </w:rPr>
        <w:t>as</w:t>
      </w:r>
      <w:r>
        <w:rPr>
          <w:rFonts w:eastAsia="Courier New"/>
          <w:spacing w:val="-2"/>
          <w:sz w:val="22"/>
        </w:rPr>
        <w:t xml:space="preserve"> </w:t>
      </w:r>
      <w:r w:rsidRPr="00673CA1">
        <w:rPr>
          <w:rFonts w:eastAsia="Courier New"/>
          <w:spacing w:val="-2"/>
          <w:sz w:val="22"/>
        </w:rPr>
        <w:t>a</w:t>
      </w:r>
      <w:r>
        <w:rPr>
          <w:rFonts w:eastAsia="Courier New"/>
          <w:spacing w:val="-2"/>
          <w:sz w:val="22"/>
        </w:rPr>
        <w:t xml:space="preserve"> </w:t>
      </w:r>
      <w:r w:rsidRPr="00673CA1">
        <w:rPr>
          <w:rFonts w:eastAsia="Courier New"/>
          <w:spacing w:val="-2"/>
          <w:sz w:val="22"/>
        </w:rPr>
        <w:t xml:space="preserve">refreshment centre since 1870 when the estate had been purchased from Lord </w:t>
      </w:r>
      <w:proofErr w:type="spellStart"/>
      <w:r w:rsidRPr="00673CA1">
        <w:rPr>
          <w:rFonts w:eastAsia="Courier New"/>
          <w:spacing w:val="-2"/>
          <w:sz w:val="22"/>
        </w:rPr>
        <w:t>Masham</w:t>
      </w:r>
      <w:proofErr w:type="spellEnd"/>
      <w:r w:rsidRPr="00673CA1">
        <w:rPr>
          <w:rFonts w:eastAsia="Courier New"/>
          <w:spacing w:val="-2"/>
          <w:sz w:val="22"/>
        </w:rPr>
        <w:t>, was demolished during</w:t>
      </w:r>
      <w:r>
        <w:rPr>
          <w:rFonts w:eastAsia="Courier New"/>
          <w:spacing w:val="-2"/>
          <w:sz w:val="22"/>
        </w:rPr>
        <w:t xml:space="preserve"> </w:t>
      </w:r>
      <w:r w:rsidRPr="00673CA1">
        <w:rPr>
          <w:rFonts w:eastAsia="Courier New"/>
          <w:spacing w:val="-2"/>
          <w:sz w:val="22"/>
        </w:rPr>
        <w:t>l898 -</w:t>
      </w:r>
      <w:r>
        <w:rPr>
          <w:rFonts w:eastAsia="Courier New"/>
          <w:spacing w:val="-2"/>
          <w:sz w:val="22"/>
        </w:rPr>
        <w:t xml:space="preserve"> 1</w:t>
      </w:r>
      <w:r w:rsidRPr="00673CA1">
        <w:rPr>
          <w:rFonts w:eastAsia="Courier New"/>
          <w:spacing w:val="-2"/>
          <w:sz w:val="22"/>
        </w:rPr>
        <w:t>899.The contracts for masonry and e</w:t>
      </w:r>
      <w:r>
        <w:rPr>
          <w:rFonts w:eastAsia="Courier New"/>
          <w:spacing w:val="-2"/>
          <w:sz w:val="22"/>
        </w:rPr>
        <w:t>x</w:t>
      </w:r>
      <w:r w:rsidRPr="00673CA1">
        <w:rPr>
          <w:rFonts w:eastAsia="Courier New"/>
          <w:spacing w:val="-2"/>
          <w:sz w:val="22"/>
        </w:rPr>
        <w:t>cavation</w:t>
      </w:r>
      <w:r>
        <w:rPr>
          <w:rFonts w:eastAsia="Courier New"/>
          <w:spacing w:val="-2"/>
          <w:sz w:val="22"/>
        </w:rPr>
        <w:t xml:space="preserve"> </w:t>
      </w:r>
      <w:r w:rsidRPr="00673CA1">
        <w:rPr>
          <w:rFonts w:eastAsia="Courier New"/>
          <w:spacing w:val="-2"/>
          <w:sz w:val="22"/>
        </w:rPr>
        <w:t>work on</w:t>
      </w:r>
      <w:r>
        <w:rPr>
          <w:rFonts w:eastAsia="Courier New"/>
          <w:spacing w:val="-2"/>
          <w:sz w:val="22"/>
        </w:rPr>
        <w:t xml:space="preserve"> </w:t>
      </w:r>
      <w:r w:rsidRPr="00673CA1">
        <w:rPr>
          <w:rFonts w:eastAsia="Courier New"/>
          <w:spacing w:val="-2"/>
          <w:sz w:val="22"/>
        </w:rPr>
        <w:t>the</w:t>
      </w:r>
      <w:r>
        <w:rPr>
          <w:rFonts w:eastAsia="Courier New"/>
          <w:spacing w:val="-2"/>
          <w:sz w:val="22"/>
        </w:rPr>
        <w:t xml:space="preserve"> </w:t>
      </w:r>
      <w:r w:rsidRPr="00673CA1">
        <w:rPr>
          <w:rFonts w:eastAsia="Courier New"/>
          <w:spacing w:val="-2"/>
          <w:sz w:val="22"/>
        </w:rPr>
        <w:t>new</w:t>
      </w:r>
      <w:r>
        <w:rPr>
          <w:rFonts w:eastAsia="Courier New"/>
          <w:spacing w:val="-2"/>
          <w:sz w:val="22"/>
        </w:rPr>
        <w:t xml:space="preserve"> </w:t>
      </w:r>
      <w:r w:rsidRPr="00673CA1">
        <w:rPr>
          <w:rFonts w:eastAsia="Courier New"/>
          <w:spacing w:val="-2"/>
          <w:sz w:val="22"/>
        </w:rPr>
        <w:t>art gallery were signed</w:t>
      </w:r>
      <w:r>
        <w:rPr>
          <w:rFonts w:eastAsia="Courier New"/>
          <w:spacing w:val="-2"/>
          <w:sz w:val="22"/>
        </w:rPr>
        <w:t xml:space="preserve"> </w:t>
      </w:r>
      <w:r w:rsidRPr="00673CA1">
        <w:rPr>
          <w:rFonts w:eastAsia="Courier New"/>
          <w:spacing w:val="-2"/>
          <w:sz w:val="22"/>
        </w:rPr>
        <w:t>in</w:t>
      </w:r>
      <w:r>
        <w:rPr>
          <w:rFonts w:eastAsia="Courier New"/>
          <w:spacing w:val="-2"/>
          <w:sz w:val="22"/>
        </w:rPr>
        <w:t xml:space="preserve"> </w:t>
      </w:r>
      <w:r w:rsidRPr="00673CA1">
        <w:rPr>
          <w:rFonts w:eastAsia="Courier New"/>
          <w:spacing w:val="-2"/>
          <w:sz w:val="22"/>
        </w:rPr>
        <w:t>March,</w:t>
      </w:r>
      <w:r>
        <w:rPr>
          <w:rFonts w:eastAsia="Courier New"/>
          <w:spacing w:val="-2"/>
          <w:sz w:val="22"/>
        </w:rPr>
        <w:t xml:space="preserve"> </w:t>
      </w:r>
      <w:r w:rsidRPr="00673CA1">
        <w:rPr>
          <w:rFonts w:eastAsia="Courier New"/>
          <w:spacing w:val="-2"/>
          <w:sz w:val="22"/>
        </w:rPr>
        <w:t>190</w:t>
      </w:r>
      <w:r>
        <w:rPr>
          <w:rFonts w:eastAsia="Courier New"/>
          <w:spacing w:val="-2"/>
          <w:sz w:val="22"/>
        </w:rPr>
        <w:t xml:space="preserve">0 </w:t>
      </w:r>
      <w:r w:rsidRPr="00673CA1">
        <w:rPr>
          <w:rFonts w:eastAsia="Courier New"/>
          <w:spacing w:val="-2"/>
          <w:sz w:val="22"/>
        </w:rPr>
        <w:t>and</w:t>
      </w:r>
      <w:r>
        <w:rPr>
          <w:rFonts w:eastAsia="Courier New"/>
          <w:spacing w:val="-2"/>
          <w:sz w:val="22"/>
        </w:rPr>
        <w:t xml:space="preserve"> </w:t>
      </w:r>
      <w:r w:rsidRPr="00673CA1">
        <w:rPr>
          <w:rFonts w:eastAsia="Courier New"/>
          <w:spacing w:val="-2"/>
          <w:sz w:val="22"/>
        </w:rPr>
        <w:t>the</w:t>
      </w:r>
      <w:r>
        <w:rPr>
          <w:rFonts w:eastAsia="Courier New"/>
          <w:spacing w:val="-2"/>
          <w:sz w:val="22"/>
        </w:rPr>
        <w:t xml:space="preserve"> </w:t>
      </w:r>
      <w:r w:rsidRPr="00673CA1">
        <w:rPr>
          <w:rFonts w:eastAsia="Courier New"/>
          <w:spacing w:val="-2"/>
          <w:sz w:val="22"/>
        </w:rPr>
        <w:t>foundation stone was laid by L</w:t>
      </w:r>
      <w:r>
        <w:rPr>
          <w:rFonts w:eastAsia="Courier New"/>
          <w:spacing w:val="-2"/>
          <w:sz w:val="22"/>
        </w:rPr>
        <w:t>o</w:t>
      </w:r>
      <w:r w:rsidRPr="00673CA1">
        <w:rPr>
          <w:rFonts w:eastAsia="Courier New"/>
          <w:spacing w:val="-2"/>
          <w:sz w:val="22"/>
        </w:rPr>
        <w:t>rd</w:t>
      </w:r>
      <w:r>
        <w:rPr>
          <w:rFonts w:eastAsia="Courier New"/>
          <w:spacing w:val="-2"/>
          <w:sz w:val="22"/>
        </w:rPr>
        <w:t xml:space="preserve"> </w:t>
      </w:r>
      <w:proofErr w:type="spellStart"/>
      <w:r w:rsidRPr="00673CA1">
        <w:rPr>
          <w:rFonts w:eastAsia="Courier New"/>
          <w:spacing w:val="-2"/>
          <w:sz w:val="22"/>
        </w:rPr>
        <w:t>Masham</w:t>
      </w:r>
      <w:r w:rsidRPr="00673CA1">
        <w:rPr>
          <w:rFonts w:eastAsia="Courier New"/>
          <w:spacing w:val="-2"/>
          <w:sz w:val="22"/>
          <w:vertAlign w:val="superscript"/>
        </w:rPr>
        <w:t>,</w:t>
      </w:r>
      <w:r w:rsidRPr="00673CA1">
        <w:rPr>
          <w:rFonts w:eastAsia="Courier New"/>
          <w:spacing w:val="-2"/>
          <w:sz w:val="22"/>
        </w:rPr>
        <w:t>on</w:t>
      </w:r>
      <w:proofErr w:type="spellEnd"/>
      <w:r>
        <w:rPr>
          <w:rFonts w:eastAsia="Courier New"/>
          <w:spacing w:val="-2"/>
          <w:sz w:val="22"/>
        </w:rPr>
        <w:t xml:space="preserve"> </w:t>
      </w:r>
      <w:r w:rsidRPr="00673CA1">
        <w:rPr>
          <w:rFonts w:eastAsia="Courier New"/>
          <w:spacing w:val="-2"/>
          <w:sz w:val="22"/>
        </w:rPr>
        <w:t>Thursday</w:t>
      </w:r>
      <w:r>
        <w:rPr>
          <w:rFonts w:eastAsia="Courier New"/>
          <w:spacing w:val="-2"/>
          <w:sz w:val="22"/>
        </w:rPr>
        <w:t xml:space="preserve"> </w:t>
      </w:r>
      <w:r w:rsidRPr="00673CA1">
        <w:rPr>
          <w:rFonts w:eastAsia="Courier New"/>
          <w:spacing w:val="-2"/>
          <w:sz w:val="22"/>
        </w:rPr>
        <w:t>the 24th of</w:t>
      </w:r>
      <w:r>
        <w:rPr>
          <w:rFonts w:eastAsia="Courier New"/>
          <w:spacing w:val="-2"/>
          <w:sz w:val="22"/>
        </w:rPr>
        <w:t xml:space="preserve"> </w:t>
      </w:r>
      <w:r w:rsidRPr="00673CA1">
        <w:rPr>
          <w:rFonts w:eastAsia="Courier New"/>
          <w:spacing w:val="-2"/>
          <w:sz w:val="22"/>
        </w:rPr>
        <w:t xml:space="preserve">May, 1900. </w:t>
      </w:r>
      <w:r>
        <w:rPr>
          <w:rFonts w:eastAsia="Courier New"/>
          <w:spacing w:val="-2"/>
          <w:sz w:val="22"/>
        </w:rPr>
        <w:tab/>
      </w:r>
      <w:r w:rsidRPr="00673CA1">
        <w:rPr>
          <w:rFonts w:eastAsia="Courier New"/>
          <w:spacing w:val="-2"/>
          <w:sz w:val="22"/>
        </w:rPr>
        <w:t>This event</w:t>
      </w:r>
      <w:r>
        <w:rPr>
          <w:rFonts w:eastAsia="Courier New"/>
          <w:spacing w:val="-2"/>
          <w:sz w:val="22"/>
        </w:rPr>
        <w:t xml:space="preserve"> </w:t>
      </w:r>
      <w:r w:rsidRPr="00673CA1">
        <w:rPr>
          <w:rFonts w:eastAsia="Courier New"/>
          <w:spacing w:val="-2"/>
          <w:sz w:val="22"/>
        </w:rPr>
        <w:t>being</w:t>
      </w:r>
      <w:r>
        <w:rPr>
          <w:rFonts w:eastAsia="Courier New"/>
          <w:spacing w:val="-2"/>
          <w:sz w:val="22"/>
        </w:rPr>
        <w:t xml:space="preserve"> </w:t>
      </w:r>
      <w:r w:rsidRPr="00673CA1">
        <w:rPr>
          <w:rFonts w:eastAsia="Courier New"/>
          <w:spacing w:val="-2"/>
          <w:sz w:val="22"/>
        </w:rPr>
        <w:t xml:space="preserve">reached </w:t>
      </w:r>
      <w:r w:rsidRPr="00673CA1">
        <w:rPr>
          <w:rStyle w:val="BodytextSpacing0pt"/>
          <w:rFonts w:ascii="Times New Roman" w:hAnsi="Times New Roman" w:cs="Times New Roman"/>
          <w:b w:val="0"/>
          <w:bCs w:val="0"/>
          <w:spacing w:val="-2"/>
          <w:sz w:val="22"/>
          <w:szCs w:val="22"/>
        </w:rPr>
        <w:t>with</w:t>
      </w:r>
      <w:r>
        <w:rPr>
          <w:rStyle w:val="BodytextSpacing0pt"/>
          <w:rFonts w:ascii="Times New Roman" w:hAnsi="Times New Roman" w:cs="Times New Roman"/>
          <w:b w:val="0"/>
          <w:bCs w:val="0"/>
          <w:spacing w:val="-2"/>
          <w:sz w:val="22"/>
          <w:szCs w:val="22"/>
        </w:rPr>
        <w:t xml:space="preserve"> </w:t>
      </w:r>
      <w:r w:rsidRPr="00673CA1">
        <w:rPr>
          <w:rFonts w:eastAsia="Courier New"/>
          <w:spacing w:val="-2"/>
          <w:sz w:val="22"/>
        </w:rPr>
        <w:t>some difficulty on the</w:t>
      </w:r>
      <w:r>
        <w:rPr>
          <w:rFonts w:eastAsia="Courier New"/>
          <w:spacing w:val="-2"/>
          <w:sz w:val="22"/>
        </w:rPr>
        <w:t xml:space="preserve"> </w:t>
      </w:r>
      <w:r w:rsidRPr="00673CA1">
        <w:rPr>
          <w:rFonts w:eastAsia="Courier New"/>
          <w:spacing w:val="-2"/>
          <w:sz w:val="22"/>
        </w:rPr>
        <w:t>contractors</w:t>
      </w:r>
      <w:r>
        <w:rPr>
          <w:rFonts w:eastAsia="Courier New"/>
          <w:spacing w:val="-2"/>
          <w:sz w:val="22"/>
        </w:rPr>
        <w:t xml:space="preserve"> </w:t>
      </w:r>
      <w:r w:rsidRPr="00673CA1">
        <w:rPr>
          <w:rFonts w:eastAsia="Courier New"/>
          <w:spacing w:val="-2"/>
          <w:sz w:val="22"/>
        </w:rPr>
        <w:t xml:space="preserve">part. </w:t>
      </w:r>
      <w:proofErr w:type="spellStart"/>
      <w:r w:rsidRPr="00673CA1">
        <w:rPr>
          <w:rFonts w:eastAsia="Courier New"/>
          <w:spacing w:val="-2"/>
          <w:sz w:val="22"/>
        </w:rPr>
        <w:t>W</w:t>
      </w:r>
      <w:r>
        <w:rPr>
          <w:rFonts w:eastAsia="Courier New"/>
          <w:spacing w:val="-2"/>
          <w:sz w:val="22"/>
        </w:rPr>
        <w:t>i</w:t>
      </w:r>
      <w:r w:rsidRPr="00673CA1">
        <w:rPr>
          <w:rFonts w:eastAsia="Courier New"/>
          <w:spacing w:val="-2"/>
          <w:sz w:val="22"/>
        </w:rPr>
        <w:t>lliarm</w:t>
      </w:r>
      <w:proofErr w:type="spellEnd"/>
      <w:r>
        <w:rPr>
          <w:rFonts w:eastAsia="Courier New"/>
          <w:spacing w:val="-2"/>
          <w:sz w:val="22"/>
        </w:rPr>
        <w:t xml:space="preserve"> </w:t>
      </w:r>
      <w:proofErr w:type="spellStart"/>
      <w:r w:rsidRPr="00673CA1">
        <w:rPr>
          <w:rFonts w:eastAsia="Courier New"/>
          <w:spacing w:val="-2"/>
          <w:sz w:val="22"/>
        </w:rPr>
        <w:t>Farnish</w:t>
      </w:r>
      <w:proofErr w:type="spellEnd"/>
      <w:r>
        <w:rPr>
          <w:rFonts w:eastAsia="Courier New"/>
          <w:spacing w:val="-2"/>
          <w:sz w:val="22"/>
        </w:rPr>
        <w:t xml:space="preserve"> </w:t>
      </w:r>
      <w:r w:rsidRPr="00673CA1">
        <w:rPr>
          <w:rFonts w:eastAsia="Courier New"/>
          <w:spacing w:val="-2"/>
          <w:sz w:val="22"/>
        </w:rPr>
        <w:t>the main contractors,</w:t>
      </w:r>
      <w:r>
        <w:rPr>
          <w:rFonts w:eastAsia="Courier New"/>
          <w:spacing w:val="-2"/>
          <w:sz w:val="22"/>
        </w:rPr>
        <w:t xml:space="preserve"> f</w:t>
      </w:r>
      <w:r w:rsidRPr="00673CA1">
        <w:rPr>
          <w:rFonts w:eastAsia="Courier New"/>
          <w:spacing w:val="-2"/>
          <w:sz w:val="22"/>
        </w:rPr>
        <w:t>ound</w:t>
      </w:r>
      <w:r>
        <w:rPr>
          <w:rFonts w:eastAsia="Courier New"/>
          <w:spacing w:val="-2"/>
          <w:sz w:val="22"/>
        </w:rPr>
        <w:t xml:space="preserve"> </w:t>
      </w:r>
      <w:r w:rsidRPr="00673CA1">
        <w:rPr>
          <w:rFonts w:eastAsia="Courier New"/>
          <w:spacing w:val="-2"/>
          <w:sz w:val="22"/>
        </w:rPr>
        <w:t>that</w:t>
      </w:r>
      <w:r>
        <w:rPr>
          <w:rFonts w:eastAsia="Courier New"/>
          <w:spacing w:val="-2"/>
          <w:sz w:val="22"/>
        </w:rPr>
        <w:t xml:space="preserve"> </w:t>
      </w:r>
      <w:r w:rsidRPr="00673CA1">
        <w:rPr>
          <w:rFonts w:eastAsia="Courier New"/>
          <w:spacing w:val="-2"/>
          <w:sz w:val="22"/>
        </w:rPr>
        <w:t xml:space="preserve">due </w:t>
      </w:r>
      <w:r w:rsidRPr="00673CA1">
        <w:rPr>
          <w:rStyle w:val="BodytextSpacing0pt"/>
          <w:rFonts w:ascii="Times New Roman" w:hAnsi="Times New Roman" w:cs="Times New Roman"/>
          <w:b w:val="0"/>
          <w:bCs w:val="0"/>
          <w:spacing w:val="-2"/>
          <w:sz w:val="22"/>
          <w:szCs w:val="22"/>
        </w:rPr>
        <w:t>t</w:t>
      </w:r>
      <w:r>
        <w:rPr>
          <w:rStyle w:val="BodytextSpacing0pt"/>
          <w:rFonts w:ascii="Times New Roman" w:hAnsi="Times New Roman" w:cs="Times New Roman"/>
          <w:b w:val="0"/>
          <w:bCs w:val="0"/>
          <w:spacing w:val="-2"/>
          <w:sz w:val="22"/>
          <w:szCs w:val="22"/>
        </w:rPr>
        <w:t xml:space="preserve">o </w:t>
      </w:r>
      <w:r w:rsidRPr="00673CA1">
        <w:rPr>
          <w:rFonts w:eastAsia="Courier New"/>
          <w:spacing w:val="-2"/>
          <w:sz w:val="22"/>
        </w:rPr>
        <w:t>the nature</w:t>
      </w:r>
      <w:r>
        <w:rPr>
          <w:rFonts w:eastAsia="Courier New"/>
          <w:spacing w:val="-2"/>
          <w:sz w:val="22"/>
        </w:rPr>
        <w:t xml:space="preserve"> </w:t>
      </w:r>
      <w:r w:rsidRPr="00673CA1">
        <w:rPr>
          <w:rFonts w:eastAsia="Courier New"/>
          <w:spacing w:val="-2"/>
          <w:sz w:val="22"/>
        </w:rPr>
        <w:t>of the sub-soil the fou</w:t>
      </w:r>
      <w:r>
        <w:rPr>
          <w:rFonts w:eastAsia="Courier New"/>
          <w:spacing w:val="-2"/>
          <w:sz w:val="22"/>
        </w:rPr>
        <w:t>n</w:t>
      </w:r>
      <w:r w:rsidRPr="00673CA1">
        <w:rPr>
          <w:rFonts w:eastAsia="Courier New"/>
          <w:spacing w:val="-2"/>
          <w:sz w:val="22"/>
        </w:rPr>
        <w:t xml:space="preserve">dations had to be taken twenty feet </w:t>
      </w:r>
      <w:r w:rsidRPr="00673CA1">
        <w:rPr>
          <w:rFonts w:eastAsia="Courier New"/>
          <w:spacing w:val="-2"/>
          <w:sz w:val="22"/>
        </w:rPr>
        <w:lastRenderedPageBreak/>
        <w:t xml:space="preserve">deeper than planned which added £1,500 to the already growing estimate for building the </w:t>
      </w:r>
      <w:r w:rsidRPr="00673CA1">
        <w:rPr>
          <w:rStyle w:val="BodytextSpacing0pt"/>
          <w:rFonts w:ascii="Times New Roman" w:hAnsi="Times New Roman" w:cs="Times New Roman"/>
          <w:b w:val="0"/>
          <w:bCs w:val="0"/>
          <w:spacing w:val="-2"/>
          <w:sz w:val="22"/>
          <w:szCs w:val="22"/>
        </w:rPr>
        <w:t>hall.</w:t>
      </w:r>
      <w:r>
        <w:rPr>
          <w:rStyle w:val="BodytextSpacing0pt"/>
          <w:rFonts w:ascii="Times New Roman" w:hAnsi="Times New Roman" w:cs="Times New Roman"/>
          <w:b w:val="0"/>
          <w:bCs w:val="0"/>
          <w:spacing w:val="-2"/>
          <w:sz w:val="22"/>
          <w:szCs w:val="22"/>
        </w:rPr>
        <w:t xml:space="preserve"> </w:t>
      </w:r>
      <w:r w:rsidRPr="00673CA1">
        <w:rPr>
          <w:rStyle w:val="BodytextSpacing0pt"/>
          <w:rFonts w:ascii="Times New Roman" w:hAnsi="Times New Roman" w:cs="Times New Roman"/>
          <w:b w:val="0"/>
          <w:bCs w:val="0"/>
          <w:spacing w:val="-2"/>
          <w:sz w:val="22"/>
          <w:szCs w:val="22"/>
        </w:rPr>
        <w:t>The £40,000</w:t>
      </w:r>
      <w:r w:rsidRPr="00673CA1">
        <w:rPr>
          <w:rFonts w:eastAsia="Courier New"/>
          <w:spacing w:val="-2"/>
          <w:sz w:val="22"/>
        </w:rPr>
        <w:t xml:space="preserve"> gift from Lord </w:t>
      </w:r>
      <w:proofErr w:type="spellStart"/>
      <w:r w:rsidRPr="00673CA1">
        <w:rPr>
          <w:rFonts w:eastAsia="Courier New"/>
          <w:spacing w:val="-2"/>
          <w:sz w:val="22"/>
        </w:rPr>
        <w:t>Masham</w:t>
      </w:r>
      <w:proofErr w:type="spellEnd"/>
      <w:r w:rsidRPr="00673CA1">
        <w:rPr>
          <w:rFonts w:eastAsia="Courier New"/>
          <w:spacing w:val="-2"/>
          <w:sz w:val="22"/>
        </w:rPr>
        <w:t xml:space="preserve"> towards building the </w:t>
      </w:r>
      <w:r w:rsidRPr="00673CA1">
        <w:rPr>
          <w:rStyle w:val="BodytextSpacing0pt"/>
          <w:rFonts w:ascii="Times New Roman" w:hAnsi="Times New Roman" w:cs="Times New Roman"/>
          <w:b w:val="0"/>
          <w:bCs w:val="0"/>
          <w:spacing w:val="-2"/>
          <w:sz w:val="22"/>
          <w:szCs w:val="22"/>
        </w:rPr>
        <w:t>hall</w:t>
      </w:r>
      <w:r w:rsidRPr="00673CA1">
        <w:rPr>
          <w:rFonts w:eastAsia="Courier New"/>
          <w:spacing w:val="-2"/>
          <w:sz w:val="22"/>
        </w:rPr>
        <w:t xml:space="preserve"> was certainly not going to cover the whole cost. The final estimate, excluding all furnishings and lay-out of the forecourt reached £</w:t>
      </w:r>
      <w:r w:rsidRPr="00913A02">
        <w:rPr>
          <w:rStyle w:val="BodytextCorbel"/>
          <w:rFonts w:ascii="Times New Roman" w:hAnsi="Times New Roman" w:cs="Times New Roman"/>
          <w:b w:val="0"/>
          <w:bCs w:val="0"/>
          <w:spacing w:val="-2"/>
          <w:sz w:val="22"/>
          <w:szCs w:val="22"/>
          <w:u w:val="none"/>
        </w:rPr>
        <w:t>55,0</w:t>
      </w:r>
      <w:r>
        <w:rPr>
          <w:rStyle w:val="BodytextCorbel"/>
          <w:rFonts w:ascii="Times New Roman" w:hAnsi="Times New Roman" w:cs="Times New Roman"/>
          <w:b w:val="0"/>
          <w:bCs w:val="0"/>
          <w:spacing w:val="-2"/>
          <w:sz w:val="22"/>
          <w:szCs w:val="22"/>
          <w:u w:val="none"/>
        </w:rPr>
        <w:t>0</w:t>
      </w:r>
      <w:r w:rsidRPr="00913A02">
        <w:rPr>
          <w:rStyle w:val="BodytextCorbel"/>
          <w:rFonts w:ascii="Times New Roman" w:hAnsi="Times New Roman" w:cs="Times New Roman"/>
          <w:b w:val="0"/>
          <w:bCs w:val="0"/>
          <w:spacing w:val="-2"/>
          <w:sz w:val="22"/>
          <w:szCs w:val="22"/>
          <w:u w:val="none"/>
        </w:rPr>
        <w:t>0</w:t>
      </w:r>
      <w:r w:rsidRPr="00673CA1">
        <w:rPr>
          <w:rFonts w:eastAsia="Courier New"/>
          <w:spacing w:val="-2"/>
          <w:sz w:val="22"/>
        </w:rPr>
        <w:t xml:space="preserve"> and even this was finally exceeded by nearly </w:t>
      </w:r>
      <w:r w:rsidRPr="00673CA1">
        <w:rPr>
          <w:rStyle w:val="Bodytext125pt"/>
          <w:rFonts w:ascii="Times New Roman" w:hAnsi="Times New Roman" w:cs="Times New Roman"/>
          <w:spacing w:val="-2"/>
          <w:sz w:val="22"/>
          <w:szCs w:val="22"/>
        </w:rPr>
        <w:t>£</w:t>
      </w:r>
      <w:r w:rsidRPr="00913A02">
        <w:rPr>
          <w:rStyle w:val="BodytextCorbel"/>
          <w:rFonts w:ascii="Times New Roman" w:hAnsi="Times New Roman" w:cs="Times New Roman"/>
          <w:b w:val="0"/>
          <w:bCs w:val="0"/>
          <w:spacing w:val="-2"/>
          <w:sz w:val="22"/>
          <w:szCs w:val="22"/>
          <w:u w:val="none"/>
        </w:rPr>
        <w:t>5</w:t>
      </w:r>
      <w:r w:rsidRPr="00913A02">
        <w:rPr>
          <w:rStyle w:val="Bodytext125pt"/>
          <w:rFonts w:ascii="Times New Roman" w:hAnsi="Times New Roman" w:cs="Times New Roman"/>
          <w:spacing w:val="-2"/>
          <w:sz w:val="22"/>
          <w:szCs w:val="22"/>
        </w:rPr>
        <w:t>,</w:t>
      </w:r>
      <w:r w:rsidRPr="00913A02">
        <w:rPr>
          <w:rStyle w:val="BodytextCorbel"/>
          <w:rFonts w:ascii="Times New Roman" w:hAnsi="Times New Roman" w:cs="Times New Roman"/>
          <w:b w:val="0"/>
          <w:bCs w:val="0"/>
          <w:spacing w:val="-2"/>
          <w:sz w:val="22"/>
          <w:szCs w:val="22"/>
          <w:u w:val="none"/>
        </w:rPr>
        <w:t>000</w:t>
      </w:r>
      <w:r w:rsidRPr="00673CA1">
        <w:rPr>
          <w:rStyle w:val="Bodytext125pt"/>
          <w:rFonts w:ascii="Times New Roman" w:hAnsi="Times New Roman" w:cs="Times New Roman"/>
          <w:spacing w:val="-2"/>
          <w:sz w:val="22"/>
          <w:szCs w:val="22"/>
        </w:rPr>
        <w:t>.</w:t>
      </w:r>
    </w:p>
    <w:p w:rsidR="00506E86" w:rsidRPr="00506E86" w:rsidRDefault="00506E86" w:rsidP="00506E86">
      <w:pPr>
        <w:contextualSpacing/>
        <w:jc w:val="both"/>
        <w:rPr>
          <w:spacing w:val="-2"/>
          <w:sz w:val="22"/>
        </w:rPr>
      </w:pPr>
      <w:r>
        <w:rPr>
          <w:spacing w:val="-2"/>
          <w:sz w:val="22"/>
        </w:rPr>
        <w:tab/>
      </w:r>
      <w:r w:rsidRPr="00506E86">
        <w:rPr>
          <w:spacing w:val="-2"/>
          <w:sz w:val="22"/>
        </w:rPr>
        <w:t>Escalating</w:t>
      </w:r>
      <w:r>
        <w:rPr>
          <w:spacing w:val="-2"/>
          <w:sz w:val="22"/>
        </w:rPr>
        <w:t xml:space="preserve"> costs </w:t>
      </w:r>
      <w:r w:rsidRPr="00506E86">
        <w:rPr>
          <w:spacing w:val="-2"/>
          <w:sz w:val="22"/>
        </w:rPr>
        <w:t>w</w:t>
      </w:r>
      <w:r>
        <w:rPr>
          <w:spacing w:val="-2"/>
          <w:sz w:val="22"/>
        </w:rPr>
        <w:t>e</w:t>
      </w:r>
      <w:r w:rsidRPr="00506E86">
        <w:rPr>
          <w:spacing w:val="-2"/>
          <w:sz w:val="22"/>
        </w:rPr>
        <w:t>re due</w:t>
      </w:r>
      <w:r w:rsidR="00974BA4">
        <w:rPr>
          <w:spacing w:val="-2"/>
          <w:sz w:val="22"/>
        </w:rPr>
        <w:t xml:space="preserve"> </w:t>
      </w:r>
      <w:r w:rsidRPr="00506E86">
        <w:rPr>
          <w:spacing w:val="-2"/>
          <w:sz w:val="22"/>
        </w:rPr>
        <w:t>to several factors</w:t>
      </w:r>
      <w:r w:rsidR="00204ACE">
        <w:rPr>
          <w:spacing w:val="-2"/>
          <w:sz w:val="22"/>
        </w:rPr>
        <w:t>,</w:t>
      </w:r>
      <w:r w:rsidRPr="00506E86">
        <w:rPr>
          <w:spacing w:val="-2"/>
          <w:sz w:val="22"/>
        </w:rPr>
        <w:t xml:space="preserve"> the</w:t>
      </w:r>
      <w:r>
        <w:rPr>
          <w:spacing w:val="-2"/>
          <w:sz w:val="22"/>
        </w:rPr>
        <w:t xml:space="preserve"> </w:t>
      </w:r>
      <w:r w:rsidRPr="00506E86">
        <w:rPr>
          <w:spacing w:val="-2"/>
          <w:sz w:val="22"/>
        </w:rPr>
        <w:t>architects</w:t>
      </w:r>
      <w:r w:rsidR="00974BA4">
        <w:rPr>
          <w:spacing w:val="-2"/>
          <w:sz w:val="22"/>
        </w:rPr>
        <w:t xml:space="preserve"> </w:t>
      </w:r>
      <w:r w:rsidRPr="00506E86">
        <w:rPr>
          <w:spacing w:val="-2"/>
          <w:sz w:val="22"/>
        </w:rPr>
        <w:t>for</w:t>
      </w:r>
      <w:r>
        <w:rPr>
          <w:spacing w:val="-2"/>
          <w:sz w:val="22"/>
        </w:rPr>
        <w:t xml:space="preserve"> one</w:t>
      </w:r>
      <w:r w:rsidRPr="00506E86">
        <w:rPr>
          <w:spacing w:val="-2"/>
          <w:sz w:val="22"/>
        </w:rPr>
        <w:t xml:space="preserve"> added</w:t>
      </w:r>
      <w:r>
        <w:rPr>
          <w:spacing w:val="-2"/>
          <w:sz w:val="22"/>
        </w:rPr>
        <w:t xml:space="preserve"> </w:t>
      </w:r>
      <w:r w:rsidRPr="00506E86">
        <w:rPr>
          <w:spacing w:val="-2"/>
          <w:sz w:val="22"/>
        </w:rPr>
        <w:t>slightly to their designs as work progressed and practical difficulties in the building operations, did</w:t>
      </w:r>
      <w:r>
        <w:rPr>
          <w:spacing w:val="-2"/>
          <w:sz w:val="22"/>
        </w:rPr>
        <w:t xml:space="preserve"> </w:t>
      </w:r>
      <w:r w:rsidRPr="00506E86">
        <w:rPr>
          <w:spacing w:val="-2"/>
          <w:sz w:val="22"/>
        </w:rPr>
        <w:t>on</w:t>
      </w:r>
      <w:r>
        <w:rPr>
          <w:spacing w:val="-2"/>
          <w:sz w:val="22"/>
        </w:rPr>
        <w:t xml:space="preserve"> </w:t>
      </w:r>
      <w:r w:rsidRPr="00506E86">
        <w:rPr>
          <w:spacing w:val="-2"/>
          <w:sz w:val="22"/>
        </w:rPr>
        <w:t xml:space="preserve">occasions arise. Labour difficulties proved to </w:t>
      </w:r>
      <w:r>
        <w:rPr>
          <w:spacing w:val="-2"/>
          <w:sz w:val="22"/>
        </w:rPr>
        <w:t xml:space="preserve">thorn in the </w:t>
      </w:r>
      <w:r w:rsidRPr="00506E86">
        <w:rPr>
          <w:spacing w:val="-2"/>
          <w:sz w:val="22"/>
        </w:rPr>
        <w:t>side for the corporation</w:t>
      </w:r>
      <w:r>
        <w:rPr>
          <w:spacing w:val="-2"/>
          <w:sz w:val="22"/>
        </w:rPr>
        <w:t>,</w:t>
      </w:r>
      <w:r w:rsidRPr="00506E86">
        <w:rPr>
          <w:spacing w:val="-2"/>
          <w:sz w:val="22"/>
        </w:rPr>
        <w:t xml:space="preserve"> nearly a year being added to the planned completion through strikes. It</w:t>
      </w:r>
      <w:r w:rsidR="00A930F6">
        <w:rPr>
          <w:spacing w:val="-2"/>
          <w:sz w:val="22"/>
        </w:rPr>
        <w:t>’</w:t>
      </w:r>
      <w:r w:rsidRPr="00506E86">
        <w:rPr>
          <w:spacing w:val="-2"/>
          <w:sz w:val="22"/>
        </w:rPr>
        <w:t>s interesting to note the wages then in operation given on a written report concerning delays prepared by the architects and dated 13th. January, 1902</w:t>
      </w:r>
      <w:r w:rsidR="00C27C39">
        <w:rPr>
          <w:spacing w:val="-2"/>
          <w:sz w:val="22"/>
        </w:rPr>
        <w:t>.</w:t>
      </w:r>
    </w:p>
    <w:p w:rsidR="00506E86" w:rsidRPr="00506E86" w:rsidRDefault="00506E86" w:rsidP="00506E86">
      <w:pPr>
        <w:contextualSpacing/>
        <w:jc w:val="both"/>
        <w:rPr>
          <w:spacing w:val="-2"/>
          <w:sz w:val="22"/>
        </w:rPr>
      </w:pPr>
      <w:r>
        <w:rPr>
          <w:spacing w:val="-2"/>
          <w:sz w:val="22"/>
        </w:rPr>
        <w:tab/>
      </w:r>
      <w:r w:rsidRPr="00506E86">
        <w:rPr>
          <w:spacing w:val="-2"/>
          <w:sz w:val="22"/>
        </w:rPr>
        <w:t xml:space="preserve">William </w:t>
      </w:r>
      <w:proofErr w:type="spellStart"/>
      <w:r>
        <w:rPr>
          <w:spacing w:val="-2"/>
          <w:sz w:val="22"/>
        </w:rPr>
        <w:t>F</w:t>
      </w:r>
      <w:r w:rsidRPr="00506E86">
        <w:rPr>
          <w:spacing w:val="-2"/>
          <w:sz w:val="22"/>
        </w:rPr>
        <w:t>arnish</w:t>
      </w:r>
      <w:proofErr w:type="spellEnd"/>
      <w:r w:rsidRPr="00506E86">
        <w:rPr>
          <w:spacing w:val="-2"/>
          <w:sz w:val="22"/>
        </w:rPr>
        <w:t xml:space="preserve">, main contractors, paid masons, fixers and bricklayers </w:t>
      </w:r>
      <w:r w:rsidRPr="00506E86">
        <w:rPr>
          <w:rStyle w:val="BodytextCorbel"/>
          <w:rFonts w:ascii="Times New Roman" w:hAnsi="Times New Roman" w:cs="Times New Roman"/>
          <w:b w:val="0"/>
          <w:spacing w:val="-2"/>
          <w:sz w:val="22"/>
          <w:szCs w:val="22"/>
          <w:u w:val="none"/>
        </w:rPr>
        <w:t>9</w:t>
      </w:r>
      <w:r w:rsidRPr="00506E86">
        <w:rPr>
          <w:spacing w:val="-2"/>
          <w:sz w:val="22"/>
        </w:rPr>
        <w:t xml:space="preserve">d. per hour whilst excavators and labourers were paid </w:t>
      </w:r>
      <w:r w:rsidRPr="00506E86">
        <w:rPr>
          <w:rStyle w:val="BodytextCorbel"/>
          <w:rFonts w:ascii="Times New Roman" w:hAnsi="Times New Roman" w:cs="Times New Roman"/>
          <w:b w:val="0"/>
          <w:spacing w:val="-2"/>
          <w:sz w:val="22"/>
          <w:szCs w:val="22"/>
          <w:u w:val="none"/>
        </w:rPr>
        <w:t>6</w:t>
      </w:r>
      <w:r w:rsidRPr="00506E86">
        <w:rPr>
          <w:spacing w:val="-2"/>
          <w:sz w:val="22"/>
        </w:rPr>
        <w:t xml:space="preserve">d. per hour. W.H. Pick of Bradford, contractors for the woodwork, paid an hourly rate to carpenters and joiners of </w:t>
      </w:r>
      <w:r w:rsidRPr="00CE746C">
        <w:rPr>
          <w:rStyle w:val="BodytextCorbel"/>
          <w:rFonts w:ascii="Times New Roman" w:hAnsi="Times New Roman" w:cs="Times New Roman"/>
          <w:b w:val="0"/>
          <w:spacing w:val="-2"/>
          <w:sz w:val="22"/>
          <w:szCs w:val="22"/>
          <w:u w:val="none"/>
        </w:rPr>
        <w:t>8</w:t>
      </w:r>
      <w:r w:rsidR="00CE746C">
        <w:rPr>
          <w:rStyle w:val="BodytextCorbel"/>
          <w:rFonts w:ascii="Times New Roman" w:hAnsi="Times New Roman" w:cs="Times New Roman"/>
          <w:b w:val="0"/>
          <w:spacing w:val="-2"/>
          <w:sz w:val="22"/>
          <w:szCs w:val="22"/>
          <w:u w:val="none"/>
        </w:rPr>
        <w:t>½</w:t>
      </w:r>
      <w:r w:rsidRPr="00506E86">
        <w:rPr>
          <w:spacing w:val="-2"/>
          <w:sz w:val="22"/>
        </w:rPr>
        <w:t xml:space="preserve">d. per hour. H. Braithwaite &amp; Co. of Leeds paid an hourly rate to plumbers of </w:t>
      </w:r>
      <w:r w:rsidRPr="00CE746C">
        <w:rPr>
          <w:rStyle w:val="BodytextCorbel"/>
          <w:rFonts w:ascii="Times New Roman" w:hAnsi="Times New Roman" w:cs="Times New Roman"/>
          <w:b w:val="0"/>
          <w:spacing w:val="-2"/>
          <w:sz w:val="22"/>
          <w:szCs w:val="22"/>
          <w:u w:val="none"/>
        </w:rPr>
        <w:t>9</w:t>
      </w:r>
      <w:r w:rsidRPr="00506E86">
        <w:rPr>
          <w:spacing w:val="-2"/>
          <w:sz w:val="22"/>
        </w:rPr>
        <w:t>d. per hour, as also did J.H. Nelson who had the contract for the roofing work  paying their</w:t>
      </w:r>
      <w:r w:rsidR="00CE746C">
        <w:rPr>
          <w:spacing w:val="-2"/>
          <w:sz w:val="22"/>
        </w:rPr>
        <w:t xml:space="preserve"> </w:t>
      </w:r>
      <w:proofErr w:type="spellStart"/>
      <w:r w:rsidRPr="00506E86">
        <w:rPr>
          <w:spacing w:val="-2"/>
          <w:sz w:val="22"/>
        </w:rPr>
        <w:t>slaters</w:t>
      </w:r>
      <w:proofErr w:type="spellEnd"/>
      <w:r w:rsidR="00CE746C">
        <w:rPr>
          <w:spacing w:val="-2"/>
          <w:sz w:val="22"/>
        </w:rPr>
        <w:t xml:space="preserve"> </w:t>
      </w:r>
      <w:r w:rsidRPr="00506E86">
        <w:rPr>
          <w:spacing w:val="-2"/>
          <w:sz w:val="22"/>
        </w:rPr>
        <w:t xml:space="preserve">the same amount. Thomas </w:t>
      </w:r>
      <w:proofErr w:type="spellStart"/>
      <w:r w:rsidRPr="00506E86">
        <w:rPr>
          <w:spacing w:val="-2"/>
          <w:sz w:val="22"/>
        </w:rPr>
        <w:t>Cordingley</w:t>
      </w:r>
      <w:proofErr w:type="spellEnd"/>
      <w:r w:rsidRPr="00506E86">
        <w:rPr>
          <w:spacing w:val="-2"/>
          <w:sz w:val="22"/>
        </w:rPr>
        <w:t xml:space="preserve"> and</w:t>
      </w:r>
      <w:r w:rsidR="00CE746C">
        <w:rPr>
          <w:spacing w:val="-2"/>
          <w:sz w:val="22"/>
        </w:rPr>
        <w:t xml:space="preserve"> S</w:t>
      </w:r>
      <w:r w:rsidRPr="00506E86">
        <w:rPr>
          <w:spacing w:val="-2"/>
          <w:sz w:val="22"/>
        </w:rPr>
        <w:t>ons, paid the-highest rate, their plasterer</w:t>
      </w:r>
      <w:r w:rsidR="00CE746C">
        <w:rPr>
          <w:spacing w:val="-2"/>
          <w:sz w:val="22"/>
        </w:rPr>
        <w:t xml:space="preserve">s </w:t>
      </w:r>
      <w:r w:rsidRPr="00506E86">
        <w:rPr>
          <w:spacing w:val="-2"/>
          <w:sz w:val="22"/>
        </w:rPr>
        <w:t>being paid 9</w:t>
      </w:r>
      <w:r w:rsidR="00CE746C">
        <w:rPr>
          <w:rStyle w:val="BodytextCorbel"/>
          <w:rFonts w:ascii="Times New Roman" w:hAnsi="Times New Roman" w:cs="Times New Roman"/>
          <w:b w:val="0"/>
          <w:spacing w:val="-2"/>
          <w:sz w:val="22"/>
          <w:szCs w:val="22"/>
          <w:u w:val="none"/>
        </w:rPr>
        <w:t>½</w:t>
      </w:r>
      <w:r w:rsidRPr="00506E86">
        <w:rPr>
          <w:spacing w:val="-2"/>
          <w:sz w:val="22"/>
        </w:rPr>
        <w:t>d</w:t>
      </w:r>
      <w:r w:rsidR="00CE746C">
        <w:rPr>
          <w:spacing w:val="-2"/>
          <w:sz w:val="22"/>
        </w:rPr>
        <w:t xml:space="preserve"> </w:t>
      </w:r>
      <w:r w:rsidRPr="00506E86">
        <w:rPr>
          <w:spacing w:val="-2"/>
          <w:sz w:val="22"/>
        </w:rPr>
        <w:t>per, hour</w:t>
      </w:r>
      <w:r w:rsidR="00CE746C">
        <w:rPr>
          <w:spacing w:val="-2"/>
          <w:sz w:val="22"/>
        </w:rPr>
        <w:t xml:space="preserve"> </w:t>
      </w:r>
      <w:r w:rsidRPr="00506E86">
        <w:rPr>
          <w:spacing w:val="-2"/>
          <w:sz w:val="22"/>
        </w:rPr>
        <w:t xml:space="preserve">and, labourers </w:t>
      </w:r>
      <w:r w:rsidRPr="00CE746C">
        <w:rPr>
          <w:rStyle w:val="BodytextCorbel"/>
          <w:rFonts w:ascii="Times New Roman" w:hAnsi="Times New Roman" w:cs="Times New Roman"/>
          <w:b w:val="0"/>
          <w:spacing w:val="-2"/>
          <w:sz w:val="22"/>
          <w:szCs w:val="22"/>
          <w:u w:val="none"/>
        </w:rPr>
        <w:t>6</w:t>
      </w:r>
      <w:r w:rsidR="00CE746C">
        <w:rPr>
          <w:rStyle w:val="BodytextCorbel"/>
          <w:rFonts w:ascii="Times New Roman" w:hAnsi="Times New Roman" w:cs="Times New Roman"/>
          <w:b w:val="0"/>
          <w:spacing w:val="-2"/>
          <w:sz w:val="22"/>
          <w:szCs w:val="22"/>
          <w:u w:val="none"/>
        </w:rPr>
        <w:t>½</w:t>
      </w:r>
      <w:r w:rsidRPr="00506E86">
        <w:rPr>
          <w:spacing w:val="-2"/>
          <w:sz w:val="22"/>
        </w:rPr>
        <w:t>d. The lowest paid skilled workers were-the .painters under the employ of Messrs</w:t>
      </w:r>
      <w:r w:rsidR="00CE746C">
        <w:rPr>
          <w:spacing w:val="-2"/>
          <w:sz w:val="22"/>
        </w:rPr>
        <w:t xml:space="preserve"> </w:t>
      </w:r>
      <w:r w:rsidRPr="00506E86">
        <w:rPr>
          <w:spacing w:val="-2"/>
          <w:sz w:val="22"/>
        </w:rPr>
        <w:t>John Hawkins</w:t>
      </w:r>
      <w:r w:rsidR="00CE746C">
        <w:rPr>
          <w:spacing w:val="-2"/>
          <w:sz w:val="22"/>
        </w:rPr>
        <w:t xml:space="preserve"> </w:t>
      </w:r>
      <w:r w:rsidRPr="00506E86">
        <w:rPr>
          <w:spacing w:val="-2"/>
          <w:sz w:val="22"/>
        </w:rPr>
        <w:t xml:space="preserve">who were on an hourly rate of </w:t>
      </w:r>
      <w:r w:rsidRPr="00CE746C">
        <w:rPr>
          <w:rStyle w:val="BodytextCorbel"/>
          <w:rFonts w:ascii="Times New Roman" w:hAnsi="Times New Roman" w:cs="Times New Roman"/>
          <w:b w:val="0"/>
          <w:spacing w:val="-2"/>
          <w:sz w:val="22"/>
          <w:szCs w:val="22"/>
          <w:u w:val="none"/>
        </w:rPr>
        <w:t>7</w:t>
      </w:r>
      <w:r w:rsidR="00CE746C">
        <w:rPr>
          <w:rStyle w:val="BodytextCorbel"/>
          <w:rFonts w:ascii="Times New Roman" w:hAnsi="Times New Roman" w:cs="Times New Roman"/>
          <w:b w:val="0"/>
          <w:spacing w:val="-2"/>
          <w:sz w:val="22"/>
          <w:szCs w:val="22"/>
          <w:u w:val="none"/>
        </w:rPr>
        <w:t>¾</w:t>
      </w:r>
      <w:r w:rsidRPr="00506E86">
        <w:rPr>
          <w:spacing w:val="-2"/>
          <w:sz w:val="22"/>
        </w:rPr>
        <w:t>d per hour.</w:t>
      </w:r>
    </w:p>
    <w:p w:rsidR="00506E86" w:rsidRPr="00506E86" w:rsidRDefault="00506E86" w:rsidP="00506E86">
      <w:pPr>
        <w:ind w:firstLine="540"/>
        <w:contextualSpacing/>
        <w:jc w:val="both"/>
        <w:rPr>
          <w:spacing w:val="-2"/>
          <w:sz w:val="22"/>
        </w:rPr>
      </w:pPr>
      <w:r w:rsidRPr="00506E86">
        <w:rPr>
          <w:spacing w:val="-2"/>
          <w:sz w:val="22"/>
        </w:rPr>
        <w:t xml:space="preserve">The original -planned opening was intended to be the autumn of </w:t>
      </w:r>
      <w:r w:rsidRPr="00CE746C">
        <w:rPr>
          <w:rStyle w:val="BodytextCorbel"/>
          <w:rFonts w:ascii="Times New Roman" w:hAnsi="Times New Roman" w:cs="Times New Roman"/>
          <w:b w:val="0"/>
          <w:spacing w:val="-2"/>
          <w:sz w:val="22"/>
          <w:szCs w:val="22"/>
          <w:u w:val="none"/>
        </w:rPr>
        <w:t>1903</w:t>
      </w:r>
      <w:r w:rsidR="00CE746C">
        <w:rPr>
          <w:rStyle w:val="BodytextCorbel"/>
          <w:rFonts w:ascii="Times New Roman" w:hAnsi="Times New Roman" w:cs="Times New Roman"/>
          <w:b w:val="0"/>
          <w:spacing w:val="-2"/>
          <w:sz w:val="22"/>
          <w:szCs w:val="22"/>
          <w:u w:val="none"/>
        </w:rPr>
        <w:t xml:space="preserve"> </w:t>
      </w:r>
      <w:r w:rsidRPr="00506E86">
        <w:rPr>
          <w:spacing w:val="-2"/>
          <w:sz w:val="22"/>
        </w:rPr>
        <w:t>but</w:t>
      </w:r>
      <w:r w:rsidR="00CE746C">
        <w:rPr>
          <w:spacing w:val="-2"/>
          <w:sz w:val="22"/>
        </w:rPr>
        <w:t xml:space="preserve"> </w:t>
      </w:r>
      <w:r w:rsidRPr="00506E86">
        <w:rPr>
          <w:spacing w:val="-2"/>
          <w:sz w:val="22"/>
        </w:rPr>
        <w:t>a mason</w:t>
      </w:r>
      <w:r w:rsidR="00A930F6">
        <w:rPr>
          <w:spacing w:val="-2"/>
          <w:sz w:val="22"/>
        </w:rPr>
        <w:t>’</w:t>
      </w:r>
      <w:r w:rsidRPr="00506E86">
        <w:rPr>
          <w:spacing w:val="-2"/>
          <w:sz w:val="22"/>
        </w:rPr>
        <w:t>s strike lasted ten months and a joiners</w:t>
      </w:r>
      <w:r w:rsidR="00CE746C">
        <w:rPr>
          <w:spacing w:val="-2"/>
          <w:sz w:val="22"/>
        </w:rPr>
        <w:t xml:space="preserve"> </w:t>
      </w:r>
      <w:r w:rsidRPr="00506E86">
        <w:rPr>
          <w:spacing w:val="-2"/>
          <w:sz w:val="22"/>
        </w:rPr>
        <w:t>dispute</w:t>
      </w:r>
      <w:r w:rsidR="00CE746C">
        <w:rPr>
          <w:spacing w:val="-2"/>
          <w:sz w:val="22"/>
        </w:rPr>
        <w:t xml:space="preserve"> </w:t>
      </w:r>
      <w:r w:rsidRPr="00506E86">
        <w:rPr>
          <w:spacing w:val="-2"/>
          <w:sz w:val="22"/>
        </w:rPr>
        <w:t>sixteen. Delays were so bad due to a plasterers</w:t>
      </w:r>
      <w:r w:rsidR="00CE746C">
        <w:rPr>
          <w:spacing w:val="-2"/>
          <w:sz w:val="22"/>
        </w:rPr>
        <w:t xml:space="preserve"> </w:t>
      </w:r>
      <w:r w:rsidRPr="00506E86">
        <w:rPr>
          <w:spacing w:val="-2"/>
          <w:sz w:val="22"/>
        </w:rPr>
        <w:t>dispute</w:t>
      </w:r>
      <w:r w:rsidR="00CE746C">
        <w:rPr>
          <w:spacing w:val="-2"/>
          <w:sz w:val="22"/>
        </w:rPr>
        <w:t xml:space="preserve"> t</w:t>
      </w:r>
      <w:r w:rsidRPr="00506E86">
        <w:rPr>
          <w:spacing w:val="-2"/>
          <w:sz w:val="22"/>
        </w:rPr>
        <w:t>hat their work was eventually finished by non-union labour.</w:t>
      </w:r>
    </w:p>
    <w:p w:rsidR="00506E86" w:rsidRPr="00506E86" w:rsidRDefault="00506E86" w:rsidP="00506E86">
      <w:pPr>
        <w:ind w:firstLine="540"/>
        <w:contextualSpacing/>
        <w:jc w:val="both"/>
        <w:rPr>
          <w:spacing w:val="-2"/>
          <w:sz w:val="22"/>
        </w:rPr>
      </w:pPr>
      <w:r w:rsidRPr="00506E86">
        <w:rPr>
          <w:spacing w:val="-2"/>
          <w:sz w:val="22"/>
        </w:rPr>
        <w:t xml:space="preserve">With regard to materials used in the building of Cartwright Hall it was envisaged from the beginning that local sandstone should be used entirely on the exterior, all of which came from quarries at </w:t>
      </w:r>
      <w:r w:rsidR="00CE746C">
        <w:rPr>
          <w:spacing w:val="-2"/>
          <w:sz w:val="22"/>
        </w:rPr>
        <w:t>I</w:t>
      </w:r>
      <w:r w:rsidRPr="00506E86">
        <w:rPr>
          <w:spacing w:val="-2"/>
          <w:sz w:val="22"/>
        </w:rPr>
        <w:t>dle. Interior walls were lined with Bath stone and the reception hall is paved with Belgian and Sicilian marble. The corridors were floored in oak with the majority of remaining woodwork in American Walnut. Originally the picture galleries</w:t>
      </w:r>
      <w:r w:rsidR="00CE746C">
        <w:rPr>
          <w:spacing w:val="-2"/>
          <w:sz w:val="22"/>
        </w:rPr>
        <w:t xml:space="preserve"> </w:t>
      </w:r>
      <w:r w:rsidRPr="00506E86">
        <w:rPr>
          <w:spacing w:val="-2"/>
          <w:sz w:val="22"/>
        </w:rPr>
        <w:t xml:space="preserve">were draped with one thousand yards of silk tapestry in terra-cotta colour woven by Lister &amp; Company at </w:t>
      </w:r>
      <w:r w:rsidRPr="00CE746C">
        <w:rPr>
          <w:rStyle w:val="BodytextCorbel"/>
          <w:rFonts w:ascii="Times New Roman" w:hAnsi="Times New Roman" w:cs="Times New Roman"/>
          <w:b w:val="0"/>
          <w:spacing w:val="-2"/>
          <w:sz w:val="22"/>
          <w:szCs w:val="22"/>
          <w:u w:val="none"/>
        </w:rPr>
        <w:t>a</w:t>
      </w:r>
      <w:r w:rsidRPr="00506E86">
        <w:rPr>
          <w:spacing w:val="-2"/>
          <w:sz w:val="22"/>
        </w:rPr>
        <w:t xml:space="preserve"> cost of one hundred and fifty pounds.</w:t>
      </w:r>
    </w:p>
    <w:p w:rsidR="00506E86" w:rsidRDefault="00506E86" w:rsidP="00506E86">
      <w:pPr>
        <w:ind w:firstLine="680"/>
        <w:contextualSpacing/>
        <w:jc w:val="both"/>
        <w:rPr>
          <w:rStyle w:val="BodytextSpacing-1pt"/>
          <w:rFonts w:ascii="Times New Roman" w:hAnsi="Times New Roman" w:cs="Times New Roman"/>
          <w:spacing w:val="-2"/>
        </w:rPr>
      </w:pPr>
      <w:r w:rsidRPr="00506E86">
        <w:rPr>
          <w:spacing w:val="-2"/>
          <w:sz w:val="22"/>
        </w:rPr>
        <w:t>The hall was planned to be lit by electricity and the original</w:t>
      </w:r>
      <w:r w:rsidR="00CE746C">
        <w:rPr>
          <w:spacing w:val="-2"/>
          <w:sz w:val="22"/>
        </w:rPr>
        <w:t xml:space="preserve"> </w:t>
      </w:r>
      <w:r w:rsidRPr="00506E86">
        <w:rPr>
          <w:spacing w:val="-2"/>
          <w:sz w:val="22"/>
        </w:rPr>
        <w:t>list of tenders submitted for the work still exists.</w:t>
      </w:r>
      <w:r w:rsidR="00CE746C">
        <w:rPr>
          <w:spacing w:val="-2"/>
          <w:sz w:val="22"/>
        </w:rPr>
        <w:t xml:space="preserve"> Twenty four </w:t>
      </w:r>
      <w:r w:rsidRPr="00506E86">
        <w:rPr>
          <w:spacing w:val="-2"/>
          <w:sz w:val="22"/>
        </w:rPr>
        <w:t>firms were invited to tender, approximately seven being local companies. The lowest for two</w:t>
      </w:r>
      <w:r w:rsidR="00CE746C">
        <w:rPr>
          <w:spacing w:val="-2"/>
          <w:sz w:val="22"/>
        </w:rPr>
        <w:t xml:space="preserve"> </w:t>
      </w:r>
      <w:r w:rsidRPr="00506E86">
        <w:rPr>
          <w:spacing w:val="-2"/>
          <w:sz w:val="22"/>
        </w:rPr>
        <w:t>thousand three hundred and fifty pounds was submitt</w:t>
      </w:r>
      <w:r w:rsidR="00F679C4">
        <w:rPr>
          <w:spacing w:val="-2"/>
          <w:sz w:val="22"/>
        </w:rPr>
        <w:t>e</w:t>
      </w:r>
      <w:r w:rsidRPr="00506E86">
        <w:rPr>
          <w:spacing w:val="-2"/>
          <w:sz w:val="22"/>
        </w:rPr>
        <w:t>d</w:t>
      </w:r>
      <w:r w:rsidR="00F679C4">
        <w:rPr>
          <w:spacing w:val="-2"/>
          <w:sz w:val="22"/>
        </w:rPr>
        <w:t xml:space="preserve"> </w:t>
      </w:r>
      <w:r w:rsidRPr="00506E86">
        <w:rPr>
          <w:spacing w:val="-2"/>
          <w:sz w:val="22"/>
        </w:rPr>
        <w:t>by</w:t>
      </w:r>
      <w:r w:rsidR="00F679C4">
        <w:rPr>
          <w:spacing w:val="-2"/>
          <w:sz w:val="22"/>
        </w:rPr>
        <w:t xml:space="preserve"> t</w:t>
      </w:r>
      <w:r w:rsidRPr="00506E86">
        <w:rPr>
          <w:spacing w:val="-2"/>
          <w:sz w:val="22"/>
        </w:rPr>
        <w:t>he</w:t>
      </w:r>
      <w:r w:rsidR="00F679C4">
        <w:rPr>
          <w:spacing w:val="-2"/>
          <w:sz w:val="22"/>
        </w:rPr>
        <w:t xml:space="preserve"> </w:t>
      </w:r>
      <w:r w:rsidRPr="00506E86">
        <w:rPr>
          <w:spacing w:val="-2"/>
          <w:sz w:val="22"/>
        </w:rPr>
        <w:t>Northern</w:t>
      </w:r>
      <w:r w:rsidR="00F679C4">
        <w:rPr>
          <w:spacing w:val="-2"/>
          <w:sz w:val="22"/>
        </w:rPr>
        <w:t xml:space="preserve"> </w:t>
      </w:r>
      <w:r w:rsidRPr="00506E86">
        <w:rPr>
          <w:spacing w:val="-2"/>
          <w:sz w:val="22"/>
        </w:rPr>
        <w:t>Electrical Company of Doncaster, but the</w:t>
      </w:r>
      <w:r w:rsidR="00F679C4">
        <w:rPr>
          <w:spacing w:val="-2"/>
          <w:sz w:val="22"/>
        </w:rPr>
        <w:t xml:space="preserve"> </w:t>
      </w:r>
      <w:r w:rsidRPr="00506E86">
        <w:rPr>
          <w:spacing w:val="-2"/>
          <w:sz w:val="22"/>
        </w:rPr>
        <w:t>firm was pencilled off the list with the comment that their</w:t>
      </w:r>
      <w:r w:rsidR="00F679C4">
        <w:rPr>
          <w:spacing w:val="-2"/>
          <w:sz w:val="22"/>
        </w:rPr>
        <w:t xml:space="preserve"> </w:t>
      </w:r>
      <w:r w:rsidRPr="00506E86">
        <w:rPr>
          <w:spacing w:val="-2"/>
          <w:sz w:val="22"/>
        </w:rPr>
        <w:t>work was not up to standard. In contrast to this the</w:t>
      </w:r>
      <w:r w:rsidR="00F679C4">
        <w:rPr>
          <w:spacing w:val="-2"/>
          <w:sz w:val="22"/>
        </w:rPr>
        <w:t xml:space="preserve"> </w:t>
      </w:r>
      <w:r w:rsidRPr="00506E86">
        <w:rPr>
          <w:spacing w:val="-2"/>
          <w:sz w:val="22"/>
        </w:rPr>
        <w:t>highest tender came from R.</w:t>
      </w:r>
      <w:r w:rsidR="00F679C4">
        <w:rPr>
          <w:spacing w:val="-2"/>
          <w:sz w:val="22"/>
        </w:rPr>
        <w:t xml:space="preserve"> </w:t>
      </w:r>
      <w:r w:rsidRPr="00506E86">
        <w:rPr>
          <w:spacing w:val="-2"/>
          <w:sz w:val="22"/>
        </w:rPr>
        <w:t>J. Nicholson &amp; Company of Manchester</w:t>
      </w:r>
      <w:r w:rsidR="00F679C4">
        <w:rPr>
          <w:spacing w:val="-2"/>
          <w:sz w:val="22"/>
        </w:rPr>
        <w:t xml:space="preserve"> </w:t>
      </w:r>
      <w:r w:rsidRPr="00506E86">
        <w:rPr>
          <w:spacing w:val="-2"/>
          <w:sz w:val="22"/>
        </w:rPr>
        <w:t>with</w:t>
      </w:r>
      <w:r w:rsidR="00F679C4">
        <w:rPr>
          <w:spacing w:val="-2"/>
          <w:sz w:val="22"/>
        </w:rPr>
        <w:t xml:space="preserve"> </w:t>
      </w:r>
      <w:r w:rsidRPr="00506E86">
        <w:rPr>
          <w:spacing w:val="-2"/>
          <w:sz w:val="22"/>
        </w:rPr>
        <w:t>figure of four thousand three hundred and three</w:t>
      </w:r>
      <w:r w:rsidR="00F679C4">
        <w:rPr>
          <w:spacing w:val="-2"/>
          <w:sz w:val="22"/>
        </w:rPr>
        <w:t xml:space="preserve"> </w:t>
      </w:r>
      <w:r w:rsidRPr="00506E86">
        <w:rPr>
          <w:spacing w:val="-2"/>
          <w:sz w:val="22"/>
        </w:rPr>
        <w:t xml:space="preserve">pounds. </w:t>
      </w:r>
      <w:r w:rsidRPr="00506E86">
        <w:rPr>
          <w:spacing w:val="-2"/>
          <w:sz w:val="22"/>
          <w:vertAlign w:val="subscript"/>
        </w:rPr>
        <w:t>;</w:t>
      </w:r>
      <w:r w:rsidRPr="00506E86">
        <w:rPr>
          <w:spacing w:val="-2"/>
          <w:sz w:val="22"/>
        </w:rPr>
        <w:t xml:space="preserve">Wood, Slack &amp; Company of Blackburn were eventually the successful contractors for an as yet, unknown </w:t>
      </w:r>
      <w:r w:rsidRPr="00506E86">
        <w:rPr>
          <w:rStyle w:val="BodytextSpacing-1pt"/>
          <w:rFonts w:ascii="Times New Roman" w:hAnsi="Times New Roman" w:cs="Times New Roman"/>
          <w:spacing w:val="-2"/>
        </w:rPr>
        <w:t>sum.</w:t>
      </w:r>
    </w:p>
    <w:p w:rsidR="009D52F8" w:rsidRPr="00AE376D" w:rsidRDefault="009D52F8" w:rsidP="00A71380">
      <w:pPr>
        <w:pStyle w:val="BodyText2"/>
        <w:shd w:val="clear" w:color="auto" w:fill="auto"/>
        <w:tabs>
          <w:tab w:val="left" w:pos="720"/>
        </w:tabs>
        <w:spacing w:after="0" w:line="240" w:lineRule="auto"/>
        <w:ind w:firstLine="720"/>
        <w:contextualSpacing/>
        <w:jc w:val="both"/>
        <w:rPr>
          <w:rFonts w:ascii="Times New Roman" w:hAnsi="Times New Roman" w:cs="Times New Roman"/>
          <w:spacing w:val="-2"/>
          <w:sz w:val="22"/>
          <w:szCs w:val="22"/>
        </w:rPr>
      </w:pPr>
      <w:r w:rsidRPr="00AE376D">
        <w:rPr>
          <w:rFonts w:ascii="Times New Roman" w:eastAsia="Courier New" w:hAnsi="Times New Roman" w:cs="Times New Roman"/>
          <w:spacing w:val="-2"/>
          <w:sz w:val="22"/>
          <w:szCs w:val="22"/>
        </w:rPr>
        <w:t xml:space="preserve">All contractors employed on the </w:t>
      </w:r>
      <w:r w:rsidR="00AE376D">
        <w:rPr>
          <w:rFonts w:ascii="Times New Roman" w:eastAsia="Courier New" w:hAnsi="Times New Roman" w:cs="Times New Roman"/>
          <w:spacing w:val="-2"/>
          <w:sz w:val="22"/>
          <w:szCs w:val="22"/>
        </w:rPr>
        <w:t>s</w:t>
      </w:r>
      <w:r w:rsidRPr="00AE376D">
        <w:rPr>
          <w:rFonts w:ascii="Times New Roman" w:eastAsia="Courier New" w:hAnsi="Times New Roman" w:cs="Times New Roman"/>
          <w:spacing w:val="-2"/>
          <w:sz w:val="22"/>
          <w:szCs w:val="22"/>
        </w:rPr>
        <w:t>ite had to abide by a written agreement drawn up by the corporation and the architects and this contained an interesting number of clauses. For example clause four</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Works to be finished</w:t>
      </w:r>
      <w:r w:rsidR="00974BA4">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by</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31</w:t>
      </w:r>
      <w:r w:rsidR="00AE376D" w:rsidRPr="00AE376D">
        <w:rPr>
          <w:rFonts w:ascii="Times New Roman" w:eastAsia="Courier New" w:hAnsi="Times New Roman" w:cs="Times New Roman"/>
          <w:spacing w:val="-2"/>
          <w:sz w:val="22"/>
          <w:szCs w:val="22"/>
          <w:vertAlign w:val="superscript"/>
        </w:rPr>
        <w:t>st</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December 1902. A penalty of ten pounds per</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day</w:t>
      </w:r>
      <w:r w:rsidR="00AE376D">
        <w:rPr>
          <w:rFonts w:ascii="Times New Roman" w:eastAsia="Courier New" w:hAnsi="Times New Roman" w:cs="Times New Roman"/>
          <w:spacing w:val="-2"/>
          <w:sz w:val="22"/>
          <w:szCs w:val="22"/>
        </w:rPr>
        <w:t xml:space="preserve"> w</w:t>
      </w:r>
      <w:r w:rsidRPr="00AE376D">
        <w:rPr>
          <w:rFonts w:ascii="Times New Roman" w:eastAsia="Courier New" w:hAnsi="Times New Roman" w:cs="Times New Roman"/>
          <w:spacing w:val="-2"/>
          <w:sz w:val="22"/>
          <w:szCs w:val="22"/>
        </w:rPr>
        <w:t>ould apply for contracts amounting to over one thousand</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pounds if</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work exceeded this time limit, and one</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pound per day for smaller contracts.</w:t>
      </w:r>
    </w:p>
    <w:p w:rsidR="009D52F8" w:rsidRPr="00AE376D" w:rsidRDefault="009D52F8" w:rsidP="00A71380">
      <w:pPr>
        <w:pStyle w:val="BodyText2"/>
        <w:shd w:val="clear" w:color="auto" w:fill="auto"/>
        <w:tabs>
          <w:tab w:val="left" w:pos="720"/>
          <w:tab w:val="right" w:pos="8302"/>
        </w:tabs>
        <w:spacing w:after="0" w:line="240" w:lineRule="auto"/>
        <w:ind w:firstLine="720"/>
        <w:contextualSpacing/>
        <w:jc w:val="both"/>
        <w:rPr>
          <w:rFonts w:ascii="Times New Roman" w:hAnsi="Times New Roman" w:cs="Times New Roman"/>
          <w:spacing w:val="-2"/>
          <w:sz w:val="22"/>
          <w:szCs w:val="22"/>
        </w:rPr>
      </w:pPr>
      <w:r w:rsidRPr="00AE376D">
        <w:rPr>
          <w:rFonts w:ascii="Times New Roman" w:eastAsia="Courier New" w:hAnsi="Times New Roman" w:cs="Times New Roman"/>
          <w:spacing w:val="-2"/>
          <w:sz w:val="22"/>
          <w:szCs w:val="22"/>
        </w:rPr>
        <w:t>This was providing that delay</w:t>
      </w:r>
      <w:r w:rsidR="00AE376D">
        <w:rPr>
          <w:rFonts w:ascii="Times New Roman" w:eastAsia="Courier New" w:hAnsi="Times New Roman" w:cs="Times New Roman"/>
          <w:spacing w:val="-2"/>
          <w:sz w:val="22"/>
          <w:szCs w:val="22"/>
        </w:rPr>
        <w:t xml:space="preserve"> was</w:t>
      </w:r>
      <w:r w:rsidRPr="00AE376D">
        <w:rPr>
          <w:rFonts w:ascii="Times New Roman" w:eastAsia="Courier New" w:hAnsi="Times New Roman" w:cs="Times New Roman"/>
          <w:spacing w:val="-2"/>
          <w:sz w:val="22"/>
          <w:szCs w:val="22"/>
        </w:rPr>
        <w:t xml:space="preserve"> not due to bad weather strikes or fires. A similar agreement was also drawn up in relation to the</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architects. Clau</w:t>
      </w:r>
      <w:r w:rsidR="00AE376D">
        <w:rPr>
          <w:rFonts w:ascii="Times New Roman" w:eastAsia="Courier New" w:hAnsi="Times New Roman" w:cs="Times New Roman"/>
          <w:spacing w:val="-2"/>
          <w:sz w:val="22"/>
          <w:szCs w:val="22"/>
        </w:rPr>
        <w:t>s</w:t>
      </w:r>
      <w:r w:rsidRPr="00AE376D">
        <w:rPr>
          <w:rFonts w:ascii="Times New Roman" w:eastAsia="Courier New" w:hAnsi="Times New Roman" w:cs="Times New Roman"/>
          <w:spacing w:val="-2"/>
          <w:sz w:val="22"/>
          <w:szCs w:val="22"/>
        </w:rPr>
        <w:t>e one states that the architects are to</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provide plans for the building with a total expenditure not to exceed thirty</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eight thousand pounds. Clause four: Architects to have five per</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cent commission on the</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cost of the building. This was later modified by agreement limiting commission to five per</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cent on forty</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five</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thousand pounds.</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One third on completion of plans, one third on certificate of half builders costs being due</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and</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one third</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on the passing of the final accounts. One third</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 xml:space="preserve"> of</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their five per</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c</w:t>
      </w:r>
      <w:r w:rsidR="00AE376D">
        <w:rPr>
          <w:rFonts w:ascii="Times New Roman" w:eastAsia="Courier New" w:hAnsi="Times New Roman" w:cs="Times New Roman"/>
          <w:spacing w:val="-2"/>
          <w:sz w:val="22"/>
          <w:szCs w:val="22"/>
        </w:rPr>
        <w:t>e</w:t>
      </w:r>
      <w:r w:rsidRPr="00AE376D">
        <w:rPr>
          <w:rFonts w:ascii="Times New Roman" w:eastAsia="Courier New" w:hAnsi="Times New Roman" w:cs="Times New Roman"/>
          <w:spacing w:val="-2"/>
          <w:sz w:val="22"/>
          <w:szCs w:val="22"/>
        </w:rPr>
        <w:t>nt commission</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on forty</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five thousand pounds amounted to seven hundred and</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fifty pounds.</w:t>
      </w:r>
      <w:r w:rsidR="00AE37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The</w:t>
      </w:r>
      <w:r w:rsidR="00780064">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architects were also allowed travelling expenses a</w:t>
      </w:r>
      <w:r w:rsidR="00780064">
        <w:rPr>
          <w:rFonts w:ascii="Times New Roman" w:eastAsia="Courier New" w:hAnsi="Times New Roman" w:cs="Times New Roman"/>
          <w:spacing w:val="-2"/>
          <w:sz w:val="22"/>
          <w:szCs w:val="22"/>
        </w:rPr>
        <w:t xml:space="preserve">t </w:t>
      </w:r>
      <w:r w:rsidRPr="00AE376D">
        <w:rPr>
          <w:rFonts w:ascii="Times New Roman" w:eastAsia="Courier New" w:hAnsi="Times New Roman" w:cs="Times New Roman"/>
          <w:spacing w:val="-2"/>
          <w:sz w:val="22"/>
          <w:szCs w:val="22"/>
        </w:rPr>
        <w:t>the rate of three pounds three shillings per  journey.</w:t>
      </w:r>
      <w:r w:rsidR="00780064">
        <w:rPr>
          <w:rFonts w:ascii="Times New Roman" w:eastAsia="Courier New" w:hAnsi="Times New Roman" w:cs="Times New Roman"/>
          <w:spacing w:val="-2"/>
          <w:sz w:val="22"/>
          <w:szCs w:val="22"/>
        </w:rPr>
        <w:t xml:space="preserve"> Clause 11 </w:t>
      </w:r>
      <w:r w:rsidRPr="00AE376D">
        <w:rPr>
          <w:rFonts w:ascii="Times New Roman" w:eastAsia="Courier New" w:hAnsi="Times New Roman" w:cs="Times New Roman"/>
          <w:spacing w:val="-2"/>
          <w:sz w:val="22"/>
          <w:szCs w:val="22"/>
        </w:rPr>
        <w:t>of this agreement</w:t>
      </w:r>
      <w:r w:rsidR="00780064">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also</w:t>
      </w:r>
      <w:r w:rsidR="00780064">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states</w:t>
      </w:r>
      <w:r w:rsidR="00780064">
        <w:rPr>
          <w:rFonts w:ascii="Times New Roman" w:eastAsia="Courier New" w:hAnsi="Times New Roman" w:cs="Times New Roman"/>
          <w:spacing w:val="-2"/>
          <w:sz w:val="22"/>
          <w:szCs w:val="22"/>
        </w:rPr>
        <w:t>, t</w:t>
      </w:r>
      <w:r w:rsidRPr="00AE376D">
        <w:rPr>
          <w:rFonts w:ascii="Times New Roman" w:eastAsia="Courier New" w:hAnsi="Times New Roman" w:cs="Times New Roman"/>
          <w:spacing w:val="-2"/>
          <w:sz w:val="22"/>
          <w:szCs w:val="22"/>
        </w:rPr>
        <w:t xml:space="preserve">hat </w:t>
      </w:r>
      <w:r w:rsidR="00780064">
        <w:rPr>
          <w:rFonts w:ascii="Times New Roman" w:eastAsia="Courier New" w:hAnsi="Times New Roman" w:cs="Times New Roman"/>
          <w:spacing w:val="-2"/>
          <w:sz w:val="22"/>
          <w:szCs w:val="22"/>
        </w:rPr>
        <w:t>th</w:t>
      </w:r>
      <w:r w:rsidRPr="00AE376D">
        <w:rPr>
          <w:rFonts w:ascii="Times New Roman" w:eastAsia="Courier New" w:hAnsi="Times New Roman" w:cs="Times New Roman"/>
          <w:spacing w:val="-2"/>
          <w:sz w:val="22"/>
          <w:szCs w:val="22"/>
        </w:rPr>
        <w:t>e</w:t>
      </w:r>
      <w:r w:rsidR="00780064">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corpo</w:t>
      </w:r>
      <w:r w:rsidR="00780064">
        <w:rPr>
          <w:rFonts w:ascii="Times New Roman" w:eastAsia="Courier New" w:hAnsi="Times New Roman" w:cs="Times New Roman"/>
          <w:spacing w:val="-2"/>
          <w:sz w:val="22"/>
          <w:szCs w:val="22"/>
        </w:rPr>
        <w:t>r</w:t>
      </w:r>
      <w:r w:rsidRPr="00AE376D">
        <w:rPr>
          <w:rFonts w:ascii="Times New Roman" w:eastAsia="Courier New" w:hAnsi="Times New Roman" w:cs="Times New Roman"/>
          <w:spacing w:val="-2"/>
          <w:sz w:val="22"/>
          <w:szCs w:val="22"/>
        </w:rPr>
        <w:t>ation may abandon erection of</w:t>
      </w:r>
      <w:r w:rsidR="00A71380">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the</w:t>
      </w:r>
      <w:r w:rsidR="00A71380">
        <w:rPr>
          <w:rFonts w:ascii="Times New Roman" w:eastAsia="Courier New" w:hAnsi="Times New Roman" w:cs="Times New Roman"/>
          <w:spacing w:val="-2"/>
          <w:sz w:val="22"/>
          <w:szCs w:val="22"/>
        </w:rPr>
        <w:t xml:space="preserve"> </w:t>
      </w:r>
      <w:r w:rsidR="00C87446">
        <w:rPr>
          <w:rFonts w:ascii="Times New Roman" w:eastAsia="Courier New" w:hAnsi="Times New Roman" w:cs="Times New Roman"/>
          <w:spacing w:val="-2"/>
          <w:sz w:val="22"/>
          <w:szCs w:val="22"/>
        </w:rPr>
        <w:t>b</w:t>
      </w:r>
      <w:r w:rsidRPr="00AE376D">
        <w:rPr>
          <w:rFonts w:ascii="Times New Roman" w:eastAsia="Courier New" w:hAnsi="Times New Roman" w:cs="Times New Roman"/>
          <w:spacing w:val="-2"/>
          <w:sz w:val="22"/>
          <w:szCs w:val="22"/>
        </w:rPr>
        <w:t>uilding</w:t>
      </w:r>
      <w:r w:rsidR="00A71380">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i</w:t>
      </w:r>
      <w:r w:rsidR="00A71380">
        <w:rPr>
          <w:rFonts w:ascii="Times New Roman" w:eastAsia="Courier New" w:hAnsi="Times New Roman" w:cs="Times New Roman"/>
          <w:spacing w:val="-2"/>
          <w:sz w:val="22"/>
          <w:szCs w:val="22"/>
        </w:rPr>
        <w:t xml:space="preserve">f </w:t>
      </w:r>
      <w:r w:rsidRPr="00AE376D">
        <w:rPr>
          <w:rFonts w:ascii="Times New Roman" w:eastAsia="Courier New" w:hAnsi="Times New Roman" w:cs="Times New Roman"/>
          <w:spacing w:val="-2"/>
          <w:sz w:val="22"/>
          <w:szCs w:val="22"/>
        </w:rPr>
        <w:t>ne</w:t>
      </w:r>
      <w:r w:rsidR="00A71380">
        <w:rPr>
          <w:rFonts w:ascii="Times New Roman" w:eastAsia="Courier New" w:hAnsi="Times New Roman" w:cs="Times New Roman"/>
          <w:spacing w:val="-2"/>
          <w:sz w:val="22"/>
          <w:szCs w:val="22"/>
        </w:rPr>
        <w:t>c</w:t>
      </w:r>
      <w:r w:rsidRPr="00AE376D">
        <w:rPr>
          <w:rFonts w:ascii="Times New Roman" w:eastAsia="Courier New" w:hAnsi="Times New Roman" w:cs="Times New Roman"/>
          <w:spacing w:val="-2"/>
          <w:sz w:val="22"/>
          <w:szCs w:val="22"/>
        </w:rPr>
        <w:t>essary, or defer building of the hall or</w:t>
      </w:r>
      <w:r w:rsidR="00A71380">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even alter the plans.</w:t>
      </w:r>
    </w:p>
    <w:p w:rsidR="009D52F8" w:rsidRPr="00AE376D" w:rsidRDefault="009D52F8" w:rsidP="00A71380">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AE376D">
        <w:rPr>
          <w:rFonts w:ascii="Times New Roman" w:eastAsia="Courier New" w:hAnsi="Times New Roman" w:cs="Times New Roman"/>
          <w:spacing w:val="-2"/>
          <w:sz w:val="22"/>
          <w:szCs w:val="22"/>
        </w:rPr>
        <w:t>Close to</w:t>
      </w:r>
      <w:r w:rsidR="0004246D">
        <w:rPr>
          <w:rFonts w:ascii="Times New Roman" w:eastAsia="Courier New" w:hAnsi="Times New Roman" w:cs="Times New Roman"/>
          <w:spacing w:val="-2"/>
          <w:sz w:val="22"/>
          <w:szCs w:val="22"/>
        </w:rPr>
        <w:t xml:space="preserve"> t</w:t>
      </w:r>
      <w:r w:rsidRPr="00AE376D">
        <w:rPr>
          <w:rFonts w:ascii="Times New Roman" w:eastAsia="Courier New" w:hAnsi="Times New Roman" w:cs="Times New Roman"/>
          <w:spacing w:val="-2"/>
          <w:sz w:val="22"/>
          <w:szCs w:val="22"/>
        </w:rPr>
        <w:t>he hall John Simpson, the architect, drew</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up a list</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of additional accounts incurred by contractors</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whi</w:t>
      </w:r>
      <w:r w:rsidR="0004246D">
        <w:rPr>
          <w:rFonts w:ascii="Times New Roman" w:eastAsia="Courier New" w:hAnsi="Times New Roman" w:cs="Times New Roman"/>
          <w:spacing w:val="-2"/>
          <w:sz w:val="22"/>
          <w:szCs w:val="22"/>
        </w:rPr>
        <w:t xml:space="preserve">ch </w:t>
      </w:r>
      <w:r w:rsidRPr="00AE376D">
        <w:rPr>
          <w:rFonts w:ascii="Times New Roman" w:eastAsia="Courier New" w:hAnsi="Times New Roman" w:cs="Times New Roman"/>
          <w:spacing w:val="-2"/>
          <w:sz w:val="22"/>
          <w:szCs w:val="22"/>
        </w:rPr>
        <w:t xml:space="preserve">included the following. William </w:t>
      </w:r>
      <w:proofErr w:type="spellStart"/>
      <w:r w:rsidRPr="00AE376D">
        <w:rPr>
          <w:rFonts w:ascii="Times New Roman" w:eastAsia="Courier New" w:hAnsi="Times New Roman" w:cs="Times New Roman"/>
          <w:spacing w:val="-2"/>
          <w:sz w:val="22"/>
          <w:szCs w:val="22"/>
        </w:rPr>
        <w:t>Farnish</w:t>
      </w:r>
      <w:proofErr w:type="spellEnd"/>
      <w:r w:rsidRPr="00AE376D">
        <w:rPr>
          <w:rFonts w:ascii="Times New Roman" w:eastAsia="Courier New" w:hAnsi="Times New Roman" w:cs="Times New Roman"/>
          <w:spacing w:val="-2"/>
          <w:sz w:val="22"/>
          <w:szCs w:val="22"/>
        </w:rPr>
        <w:t>, main contractors, added one hundred and fifty</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seven pounds three shillings and nine</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pence to their account for laying the foundation stone, erecting scaffolding in connection with it, fixing the special bronze plaque in the main entrance and various alterations to the clerk of works office in Cartwright Hall. An additional cost of four hundred and twenty-five pounds seventeen shillings and sixpence was also allowed for overtime carried out by contractors.</w:t>
      </w:r>
    </w:p>
    <w:p w:rsidR="009D52F8" w:rsidRPr="00AE376D" w:rsidRDefault="009D52F8" w:rsidP="00A71380">
      <w:pPr>
        <w:pStyle w:val="BodyText2"/>
        <w:shd w:val="clear" w:color="auto" w:fill="auto"/>
        <w:spacing w:after="0" w:line="240" w:lineRule="auto"/>
        <w:ind w:firstLine="720"/>
        <w:contextualSpacing/>
        <w:jc w:val="both"/>
        <w:rPr>
          <w:rFonts w:ascii="Times New Roman" w:hAnsi="Times New Roman" w:cs="Times New Roman"/>
          <w:spacing w:val="-2"/>
          <w:sz w:val="22"/>
          <w:szCs w:val="22"/>
        </w:rPr>
      </w:pPr>
      <w:r w:rsidRPr="00AE376D">
        <w:rPr>
          <w:rFonts w:ascii="Times New Roman" w:eastAsia="Courier New" w:hAnsi="Times New Roman" w:cs="Times New Roman"/>
          <w:spacing w:val="-2"/>
          <w:sz w:val="22"/>
          <w:szCs w:val="22"/>
        </w:rPr>
        <w:t xml:space="preserve">The hall was finally completed and </w:t>
      </w:r>
      <w:r w:rsidRPr="00AE376D">
        <w:rPr>
          <w:rStyle w:val="BodytextSpacing0pt"/>
          <w:rFonts w:ascii="Times New Roman" w:hAnsi="Times New Roman" w:cs="Times New Roman"/>
          <w:b w:val="0"/>
          <w:bCs w:val="0"/>
          <w:spacing w:val="-2"/>
          <w:sz w:val="22"/>
          <w:szCs w:val="22"/>
        </w:rPr>
        <w:t xml:space="preserve">the </w:t>
      </w:r>
      <w:r w:rsidRPr="00AE376D">
        <w:rPr>
          <w:rFonts w:ascii="Times New Roman" w:eastAsia="Courier New" w:hAnsi="Times New Roman" w:cs="Times New Roman"/>
          <w:spacing w:val="-2"/>
          <w:sz w:val="22"/>
          <w:szCs w:val="22"/>
        </w:rPr>
        <w:t xml:space="preserve">keys handed to the corporation on the 9th of </w:t>
      </w:r>
      <w:r w:rsidRPr="00AE376D">
        <w:rPr>
          <w:rStyle w:val="BodytextSpacing0pt"/>
          <w:rFonts w:ascii="Times New Roman" w:hAnsi="Times New Roman" w:cs="Times New Roman"/>
          <w:b w:val="0"/>
          <w:bCs w:val="0"/>
          <w:spacing w:val="-2"/>
          <w:sz w:val="22"/>
          <w:szCs w:val="22"/>
        </w:rPr>
        <w:t xml:space="preserve">April, </w:t>
      </w:r>
      <w:r w:rsidRPr="00AE376D">
        <w:rPr>
          <w:rFonts w:ascii="Times New Roman" w:eastAsia="Courier New" w:hAnsi="Times New Roman" w:cs="Times New Roman"/>
          <w:spacing w:val="-2"/>
          <w:sz w:val="22"/>
          <w:szCs w:val="22"/>
        </w:rPr>
        <w:t xml:space="preserve">1904. </w:t>
      </w:r>
      <w:r w:rsidRPr="00AE376D">
        <w:rPr>
          <w:rStyle w:val="BodytextSpacing0pt"/>
          <w:rFonts w:ascii="Times New Roman" w:hAnsi="Times New Roman" w:cs="Times New Roman"/>
          <w:b w:val="0"/>
          <w:bCs w:val="0"/>
          <w:spacing w:val="-2"/>
          <w:sz w:val="22"/>
          <w:szCs w:val="22"/>
        </w:rPr>
        <w:lastRenderedPageBreak/>
        <w:t xml:space="preserve">The </w:t>
      </w:r>
      <w:r w:rsidRPr="00AE376D">
        <w:rPr>
          <w:rFonts w:ascii="Times New Roman" w:eastAsia="Courier New" w:hAnsi="Times New Roman" w:cs="Times New Roman"/>
          <w:spacing w:val="-2"/>
          <w:sz w:val="22"/>
          <w:szCs w:val="22"/>
        </w:rPr>
        <w:t xml:space="preserve">opening ceremony had already been </w:t>
      </w:r>
      <w:r w:rsidR="0004246D">
        <w:rPr>
          <w:rFonts w:ascii="Times New Roman" w:eastAsia="Courier New" w:hAnsi="Times New Roman" w:cs="Times New Roman"/>
          <w:spacing w:val="-2"/>
          <w:sz w:val="22"/>
          <w:szCs w:val="22"/>
        </w:rPr>
        <w:t>p</w:t>
      </w:r>
      <w:r w:rsidRPr="00AE376D">
        <w:rPr>
          <w:rFonts w:ascii="Times New Roman" w:eastAsia="Courier New" w:hAnsi="Times New Roman" w:cs="Times New Roman"/>
          <w:spacing w:val="-2"/>
          <w:sz w:val="22"/>
          <w:szCs w:val="22"/>
        </w:rPr>
        <w:t xml:space="preserve">lanned, and </w:t>
      </w:r>
      <w:r w:rsidRPr="00AE376D">
        <w:rPr>
          <w:rStyle w:val="BodytextSpacing0pt"/>
          <w:rFonts w:ascii="Times New Roman" w:hAnsi="Times New Roman" w:cs="Times New Roman"/>
          <w:b w:val="0"/>
          <w:bCs w:val="0"/>
          <w:spacing w:val="-2"/>
          <w:sz w:val="22"/>
          <w:szCs w:val="22"/>
        </w:rPr>
        <w:t xml:space="preserve">who </w:t>
      </w:r>
      <w:r w:rsidRPr="00AE376D">
        <w:rPr>
          <w:rFonts w:ascii="Times New Roman" w:eastAsia="Courier New" w:hAnsi="Times New Roman" w:cs="Times New Roman"/>
          <w:spacing w:val="-2"/>
          <w:sz w:val="22"/>
          <w:szCs w:val="22"/>
        </w:rPr>
        <w:t xml:space="preserve">better to perform it than Lord </w:t>
      </w:r>
      <w:proofErr w:type="spellStart"/>
      <w:r w:rsidRPr="00AE376D">
        <w:rPr>
          <w:rFonts w:ascii="Times New Roman" w:eastAsia="Courier New" w:hAnsi="Times New Roman" w:cs="Times New Roman"/>
          <w:spacing w:val="-2"/>
          <w:sz w:val="22"/>
          <w:szCs w:val="22"/>
        </w:rPr>
        <w:t>Masham</w:t>
      </w:r>
      <w:proofErr w:type="spellEnd"/>
      <w:r w:rsidRPr="00AE376D">
        <w:rPr>
          <w:rFonts w:ascii="Times New Roman" w:eastAsia="Courier New" w:hAnsi="Times New Roman" w:cs="Times New Roman"/>
          <w:spacing w:val="-2"/>
          <w:sz w:val="22"/>
          <w:szCs w:val="22"/>
        </w:rPr>
        <w:t xml:space="preserve"> himself. </w:t>
      </w:r>
      <w:r w:rsidRPr="00AE376D">
        <w:rPr>
          <w:rStyle w:val="BodytextSpacing0pt"/>
          <w:rFonts w:ascii="Times New Roman" w:hAnsi="Times New Roman" w:cs="Times New Roman"/>
          <w:b w:val="0"/>
          <w:bCs w:val="0"/>
          <w:spacing w:val="-2"/>
          <w:sz w:val="22"/>
          <w:szCs w:val="22"/>
        </w:rPr>
        <w:t xml:space="preserve">This </w:t>
      </w:r>
      <w:r w:rsidRPr="00AE376D">
        <w:rPr>
          <w:rFonts w:ascii="Times New Roman" w:eastAsia="Courier New" w:hAnsi="Times New Roman" w:cs="Times New Roman"/>
          <w:spacing w:val="-2"/>
          <w:sz w:val="22"/>
          <w:szCs w:val="22"/>
        </w:rPr>
        <w:t>took place four days later on Wednesday the 13th. of April.</w:t>
      </w:r>
    </w:p>
    <w:p w:rsidR="0004246D" w:rsidRDefault="009D52F8" w:rsidP="0004246D">
      <w:pPr>
        <w:pStyle w:val="BodyText2"/>
        <w:shd w:val="clear" w:color="auto" w:fill="auto"/>
        <w:spacing w:after="0" w:line="240" w:lineRule="auto"/>
        <w:ind w:firstLine="720"/>
        <w:contextualSpacing/>
        <w:jc w:val="both"/>
        <w:rPr>
          <w:rFonts w:ascii="Times New Roman" w:eastAsia="Courier New" w:hAnsi="Times New Roman" w:cs="Times New Roman"/>
          <w:spacing w:val="-2"/>
          <w:sz w:val="22"/>
          <w:szCs w:val="22"/>
        </w:rPr>
      </w:pPr>
      <w:r w:rsidRPr="00AE376D">
        <w:rPr>
          <w:rFonts w:ascii="Times New Roman" w:eastAsia="Courier New" w:hAnsi="Times New Roman" w:cs="Times New Roman"/>
          <w:spacing w:val="-2"/>
          <w:sz w:val="22"/>
          <w:szCs w:val="22"/>
        </w:rPr>
        <w:t>It is interesting to note that the building is strictly not complete as the architect John Simpson, intended.</w:t>
      </w:r>
      <w:r w:rsidR="0004246D">
        <w:rPr>
          <w:rFonts w:ascii="Times New Roman" w:eastAsia="Courier New" w:hAnsi="Times New Roman" w:cs="Times New Roman"/>
          <w:spacing w:val="-2"/>
          <w:sz w:val="22"/>
          <w:szCs w:val="22"/>
        </w:rPr>
        <w:t xml:space="preserve"> </w:t>
      </w:r>
      <w:r w:rsidRPr="00AE376D">
        <w:rPr>
          <w:rFonts w:ascii="Times New Roman" w:eastAsia="Courier New" w:hAnsi="Times New Roman" w:cs="Times New Roman"/>
          <w:spacing w:val="-2"/>
          <w:sz w:val="22"/>
          <w:szCs w:val="22"/>
        </w:rPr>
        <w:t>He had drawn up plans for a sandstone bandstand, which was approved in the design stage by the corporation in January of 1904. This was to have been an integral part of the hall standing in the middle of the gardens la</w:t>
      </w:r>
      <w:r w:rsidR="0004246D">
        <w:rPr>
          <w:rFonts w:ascii="Times New Roman" w:eastAsia="Courier New" w:hAnsi="Times New Roman" w:cs="Times New Roman"/>
          <w:spacing w:val="-2"/>
          <w:sz w:val="22"/>
          <w:szCs w:val="22"/>
        </w:rPr>
        <w:t>i</w:t>
      </w:r>
      <w:r w:rsidRPr="00AE376D">
        <w:rPr>
          <w:rFonts w:ascii="Times New Roman" w:eastAsia="Courier New" w:hAnsi="Times New Roman" w:cs="Times New Roman"/>
          <w:spacing w:val="-2"/>
          <w:sz w:val="22"/>
          <w:szCs w:val="22"/>
        </w:rPr>
        <w:t xml:space="preserve">d out in the forecourt. Work was deferred on this because preparations for the art and industrial exhibition were at an advanced stage and one of the two main entrances to the event was to be positioned almost directly in front of Cartwright </w:t>
      </w:r>
      <w:r w:rsidRPr="0004246D">
        <w:rPr>
          <w:rStyle w:val="BodyText1"/>
          <w:rFonts w:ascii="Times New Roman" w:hAnsi="Times New Roman" w:cs="Times New Roman"/>
          <w:spacing w:val="-2"/>
          <w:sz w:val="22"/>
          <w:szCs w:val="22"/>
          <w:u w:val="none"/>
        </w:rPr>
        <w:t>Hall</w:t>
      </w:r>
      <w:r w:rsidRPr="00AE376D">
        <w:rPr>
          <w:rFonts w:ascii="Times New Roman" w:eastAsia="Courier New" w:hAnsi="Times New Roman" w:cs="Times New Roman"/>
          <w:spacing w:val="-2"/>
          <w:sz w:val="22"/>
          <w:szCs w:val="22"/>
        </w:rPr>
        <w:t xml:space="preserve"> and it was thought that the bandstand would cause congestion. Why it was never built after the exhibition finished remains a mystery but J</w:t>
      </w:r>
      <w:r w:rsidR="0004246D">
        <w:rPr>
          <w:rFonts w:ascii="Times New Roman" w:eastAsia="Courier New" w:hAnsi="Times New Roman" w:cs="Times New Roman"/>
          <w:spacing w:val="-2"/>
          <w:sz w:val="22"/>
          <w:szCs w:val="22"/>
        </w:rPr>
        <w:t>o</w:t>
      </w:r>
      <w:r w:rsidRPr="00AE376D">
        <w:rPr>
          <w:rFonts w:ascii="Times New Roman" w:eastAsia="Courier New" w:hAnsi="Times New Roman" w:cs="Times New Roman"/>
          <w:spacing w:val="-2"/>
          <w:sz w:val="22"/>
          <w:szCs w:val="22"/>
        </w:rPr>
        <w:t>hn Simpson was certainly annoyed because he wrote</w:t>
      </w:r>
      <w:r w:rsidR="0004246D">
        <w:rPr>
          <w:rFonts w:ascii="Times New Roman" w:eastAsia="Courier New" w:hAnsi="Times New Roman" w:cs="Times New Roman"/>
          <w:spacing w:val="-2"/>
          <w:sz w:val="22"/>
          <w:szCs w:val="22"/>
        </w:rPr>
        <w:t xml:space="preserve"> a letter to Alderman </w:t>
      </w:r>
      <w:proofErr w:type="spellStart"/>
      <w:r w:rsidR="0004246D">
        <w:rPr>
          <w:rFonts w:ascii="Times New Roman" w:eastAsia="Courier New" w:hAnsi="Times New Roman" w:cs="Times New Roman"/>
          <w:spacing w:val="-2"/>
          <w:sz w:val="22"/>
          <w:szCs w:val="22"/>
        </w:rPr>
        <w:t>Toothill</w:t>
      </w:r>
      <w:proofErr w:type="spellEnd"/>
      <w:r w:rsidR="0004246D">
        <w:rPr>
          <w:rFonts w:ascii="Times New Roman" w:eastAsia="Courier New" w:hAnsi="Times New Roman" w:cs="Times New Roman"/>
          <w:spacing w:val="-2"/>
          <w:sz w:val="22"/>
          <w:szCs w:val="22"/>
        </w:rPr>
        <w:t xml:space="preserve"> the exhibition </w:t>
      </w:r>
      <w:r w:rsidR="003015FD">
        <w:rPr>
          <w:rFonts w:ascii="Times New Roman" w:eastAsia="Courier New" w:hAnsi="Times New Roman" w:cs="Times New Roman"/>
          <w:spacing w:val="-2"/>
          <w:sz w:val="22"/>
          <w:szCs w:val="22"/>
        </w:rPr>
        <w:t>c</w:t>
      </w:r>
      <w:r w:rsidR="00AE376D" w:rsidRPr="00AE376D">
        <w:rPr>
          <w:rFonts w:ascii="Times New Roman" w:eastAsia="Courier New" w:hAnsi="Times New Roman" w:cs="Times New Roman"/>
          <w:spacing w:val="-2"/>
          <w:sz w:val="22"/>
          <w:szCs w:val="22"/>
        </w:rPr>
        <w:t xml:space="preserve">ommittee chairman, in July </w:t>
      </w:r>
      <w:r w:rsidR="00AE376D" w:rsidRPr="0004246D">
        <w:rPr>
          <w:rStyle w:val="BodytextCorbel"/>
          <w:rFonts w:ascii="Times New Roman" w:hAnsi="Times New Roman" w:cs="Times New Roman"/>
          <w:b w:val="0"/>
          <w:spacing w:val="-2"/>
          <w:sz w:val="22"/>
          <w:szCs w:val="22"/>
          <w:u w:val="none"/>
        </w:rPr>
        <w:t>of 1905</w:t>
      </w:r>
      <w:r w:rsidR="0004246D">
        <w:rPr>
          <w:rStyle w:val="BodytextCorbel"/>
          <w:rFonts w:ascii="Times New Roman" w:hAnsi="Times New Roman" w:cs="Times New Roman"/>
          <w:b w:val="0"/>
          <w:spacing w:val="-2"/>
          <w:sz w:val="22"/>
          <w:szCs w:val="22"/>
          <w:u w:val="none"/>
        </w:rPr>
        <w:t xml:space="preserve"> </w:t>
      </w:r>
      <w:r w:rsidR="00AE376D" w:rsidRPr="00AE376D">
        <w:rPr>
          <w:rFonts w:ascii="Times New Roman" w:eastAsia="Courier New" w:hAnsi="Times New Roman" w:cs="Times New Roman"/>
          <w:spacing w:val="-2"/>
          <w:sz w:val="22"/>
          <w:szCs w:val="22"/>
        </w:rPr>
        <w:t xml:space="preserve">making, </w:t>
      </w:r>
      <w:r w:rsidR="00AE376D" w:rsidRPr="0004246D">
        <w:rPr>
          <w:rStyle w:val="BodytextCorbel"/>
          <w:rFonts w:ascii="Times New Roman" w:hAnsi="Times New Roman" w:cs="Times New Roman"/>
          <w:b w:val="0"/>
          <w:spacing w:val="-2"/>
          <w:sz w:val="22"/>
          <w:szCs w:val="22"/>
          <w:u w:val="none"/>
        </w:rPr>
        <w:t>clear his</w:t>
      </w:r>
      <w:r w:rsidR="00AE376D" w:rsidRPr="00AE376D">
        <w:rPr>
          <w:rStyle w:val="BodytextCorbel"/>
          <w:rFonts w:ascii="Times New Roman" w:hAnsi="Times New Roman" w:cs="Times New Roman"/>
          <w:spacing w:val="-2"/>
          <w:sz w:val="22"/>
          <w:szCs w:val="22"/>
        </w:rPr>
        <w:t xml:space="preserve"> </w:t>
      </w:r>
      <w:r w:rsidR="00AE376D" w:rsidRPr="00AE376D">
        <w:rPr>
          <w:rFonts w:ascii="Times New Roman" w:eastAsia="Courier New" w:hAnsi="Times New Roman" w:cs="Times New Roman"/>
          <w:spacing w:val="-2"/>
          <w:sz w:val="22"/>
          <w:szCs w:val="22"/>
        </w:rPr>
        <w:t>views on why it should be built.</w:t>
      </w:r>
    </w:p>
    <w:p w:rsidR="00AE376D" w:rsidRPr="00AE376D" w:rsidRDefault="00AE376D" w:rsidP="003015FD">
      <w:pPr>
        <w:ind w:firstLine="720"/>
        <w:contextualSpacing/>
        <w:jc w:val="both"/>
        <w:rPr>
          <w:spacing w:val="-2"/>
          <w:sz w:val="22"/>
        </w:rPr>
      </w:pPr>
      <w:r w:rsidRPr="00AE376D">
        <w:rPr>
          <w:rFonts w:eastAsia="Courier New"/>
          <w:spacing w:val="-2"/>
          <w:sz w:val="22"/>
        </w:rPr>
        <w:t>The statue of Edmund Cartwright situated in</w:t>
      </w:r>
      <w:r w:rsidR="003015FD">
        <w:rPr>
          <w:rFonts w:eastAsia="Courier New"/>
          <w:spacing w:val="-2"/>
          <w:sz w:val="22"/>
        </w:rPr>
        <w:t xml:space="preserve"> </w:t>
      </w:r>
      <w:r w:rsidRPr="00AE376D">
        <w:rPr>
          <w:rFonts w:eastAsia="Courier New"/>
          <w:spacing w:val="-2"/>
          <w:sz w:val="22"/>
        </w:rPr>
        <w:t xml:space="preserve">the hall is worth a mention. Sculpted by </w:t>
      </w:r>
      <w:proofErr w:type="spellStart"/>
      <w:r w:rsidRPr="00AE376D">
        <w:rPr>
          <w:rFonts w:eastAsia="Courier New"/>
          <w:spacing w:val="-2"/>
          <w:sz w:val="22"/>
        </w:rPr>
        <w:t>Mr.</w:t>
      </w:r>
      <w:proofErr w:type="spellEnd"/>
      <w:r w:rsidRPr="00AE376D">
        <w:rPr>
          <w:rFonts w:eastAsia="Courier New"/>
          <w:spacing w:val="-2"/>
          <w:sz w:val="22"/>
        </w:rPr>
        <w:t xml:space="preserve"> H.</w:t>
      </w:r>
      <w:r w:rsidR="003015FD">
        <w:rPr>
          <w:rFonts w:eastAsia="Courier New"/>
          <w:spacing w:val="-2"/>
          <w:sz w:val="22"/>
        </w:rPr>
        <w:t xml:space="preserve"> </w:t>
      </w:r>
      <w:r w:rsidRPr="00AE376D">
        <w:rPr>
          <w:rFonts w:eastAsia="Courier New"/>
          <w:spacing w:val="-2"/>
          <w:sz w:val="22"/>
        </w:rPr>
        <w:t xml:space="preserve">C. Fehr of London following a commission given him by Lord </w:t>
      </w:r>
      <w:proofErr w:type="spellStart"/>
      <w:r w:rsidRPr="00AE376D">
        <w:rPr>
          <w:rFonts w:eastAsia="Courier New"/>
          <w:spacing w:val="-2"/>
          <w:sz w:val="22"/>
        </w:rPr>
        <w:t>Masham</w:t>
      </w:r>
      <w:proofErr w:type="spellEnd"/>
      <w:r w:rsidR="00C87446">
        <w:rPr>
          <w:rFonts w:eastAsia="Courier New"/>
          <w:spacing w:val="-2"/>
          <w:sz w:val="22"/>
        </w:rPr>
        <w:t xml:space="preserve">. </w:t>
      </w:r>
      <w:proofErr w:type="spellStart"/>
      <w:r w:rsidRPr="00AE376D">
        <w:rPr>
          <w:rFonts w:eastAsia="Courier New"/>
          <w:spacing w:val="-2"/>
          <w:sz w:val="22"/>
        </w:rPr>
        <w:t>Mr.</w:t>
      </w:r>
      <w:proofErr w:type="spellEnd"/>
      <w:r w:rsidRPr="00AE376D">
        <w:rPr>
          <w:rFonts w:eastAsia="Courier New"/>
          <w:spacing w:val="-2"/>
          <w:sz w:val="22"/>
        </w:rPr>
        <w:t xml:space="preserve"> Fehr had done excellent work on the statues in</w:t>
      </w:r>
      <w:r w:rsidR="003015FD">
        <w:rPr>
          <w:rFonts w:eastAsia="Courier New"/>
          <w:spacing w:val="-2"/>
          <w:sz w:val="22"/>
        </w:rPr>
        <w:t xml:space="preserve"> </w:t>
      </w:r>
      <w:r w:rsidRPr="00AE376D">
        <w:rPr>
          <w:rFonts w:eastAsia="Courier New"/>
          <w:spacing w:val="-2"/>
          <w:sz w:val="22"/>
        </w:rPr>
        <w:t>Leeds city square (although not the major work of the Black Prince). The statue of Cartwright is executed in white marble on a green marble base, with the gentleman depicted with scholarly robes</w:t>
      </w:r>
      <w:r w:rsidR="003015FD">
        <w:rPr>
          <w:rFonts w:eastAsia="Courier New"/>
          <w:spacing w:val="-2"/>
          <w:sz w:val="22"/>
        </w:rPr>
        <w:t xml:space="preserve"> </w:t>
      </w:r>
      <w:r w:rsidRPr="00AE376D">
        <w:rPr>
          <w:rFonts w:eastAsia="Courier New"/>
          <w:spacing w:val="-2"/>
          <w:sz w:val="22"/>
        </w:rPr>
        <w:t xml:space="preserve">in a seated </w:t>
      </w:r>
      <w:r w:rsidR="003015FD">
        <w:rPr>
          <w:rFonts w:eastAsia="Courier New"/>
          <w:spacing w:val="-2"/>
          <w:sz w:val="22"/>
        </w:rPr>
        <w:t>p</w:t>
      </w:r>
      <w:r w:rsidRPr="00AE376D">
        <w:rPr>
          <w:rFonts w:eastAsia="Courier New"/>
          <w:spacing w:val="-2"/>
          <w:sz w:val="22"/>
        </w:rPr>
        <w:t>osition. Note that the compasses held</w:t>
      </w:r>
      <w:r w:rsidR="003015FD">
        <w:rPr>
          <w:rFonts w:eastAsia="Courier New"/>
          <w:spacing w:val="-2"/>
          <w:sz w:val="22"/>
        </w:rPr>
        <w:t xml:space="preserve"> </w:t>
      </w:r>
      <w:r w:rsidRPr="00AE376D">
        <w:rPr>
          <w:rFonts w:eastAsia="Courier New"/>
          <w:spacing w:val="-2"/>
          <w:sz w:val="22"/>
        </w:rPr>
        <w:t>in</w:t>
      </w:r>
      <w:r w:rsidR="003015FD">
        <w:rPr>
          <w:rFonts w:eastAsia="Courier New"/>
          <w:spacing w:val="-2"/>
          <w:sz w:val="22"/>
        </w:rPr>
        <w:t xml:space="preserve"> </w:t>
      </w:r>
      <w:r w:rsidRPr="00AE376D">
        <w:rPr>
          <w:rFonts w:eastAsia="Courier New"/>
          <w:spacing w:val="-2"/>
          <w:sz w:val="22"/>
        </w:rPr>
        <w:t xml:space="preserve">the right hand are an entirely </w:t>
      </w:r>
      <w:r w:rsidR="003015FD">
        <w:rPr>
          <w:rFonts w:eastAsia="Courier New"/>
          <w:spacing w:val="-2"/>
          <w:sz w:val="22"/>
        </w:rPr>
        <w:t xml:space="preserve">separate </w:t>
      </w:r>
      <w:r w:rsidRPr="00AE376D">
        <w:rPr>
          <w:rFonts w:eastAsia="Courier New"/>
          <w:spacing w:val="-2"/>
          <w:sz w:val="22"/>
        </w:rPr>
        <w:t>part of the statue and have been broken on occasions over the years. Total cost of the statue amounted to one thousand two</w:t>
      </w:r>
      <w:r w:rsidR="003015FD">
        <w:rPr>
          <w:rFonts w:eastAsia="Courier New"/>
          <w:spacing w:val="-2"/>
          <w:sz w:val="22"/>
        </w:rPr>
        <w:t xml:space="preserve"> </w:t>
      </w:r>
      <w:r w:rsidRPr="00AE376D">
        <w:rPr>
          <w:rFonts w:eastAsia="Courier New"/>
          <w:spacing w:val="-2"/>
          <w:sz w:val="22"/>
        </w:rPr>
        <w:t>hundred pounds.</w:t>
      </w:r>
    </w:p>
    <w:p w:rsidR="00AE376D" w:rsidRPr="00AE376D" w:rsidRDefault="00AE376D" w:rsidP="003015FD">
      <w:pPr>
        <w:ind w:firstLine="720"/>
        <w:contextualSpacing/>
        <w:jc w:val="both"/>
        <w:rPr>
          <w:spacing w:val="-2"/>
          <w:sz w:val="22"/>
        </w:rPr>
      </w:pPr>
      <w:proofErr w:type="spellStart"/>
      <w:r w:rsidRPr="00AE376D">
        <w:rPr>
          <w:rFonts w:eastAsia="Courier New"/>
          <w:spacing w:val="-2"/>
          <w:sz w:val="22"/>
        </w:rPr>
        <w:t>Mr.</w:t>
      </w:r>
      <w:proofErr w:type="spellEnd"/>
      <w:r w:rsidRPr="00AE376D">
        <w:rPr>
          <w:rFonts w:eastAsia="Courier New"/>
          <w:spacing w:val="-2"/>
          <w:sz w:val="22"/>
        </w:rPr>
        <w:t xml:space="preserve"> Butler Wood, art and museums director for Bradford, Frederick Stevens, the Town Cleric, and Alderman </w:t>
      </w:r>
      <w:proofErr w:type="spellStart"/>
      <w:r w:rsidRPr="00AE376D">
        <w:rPr>
          <w:rFonts w:eastAsia="Courier New"/>
          <w:spacing w:val="-2"/>
          <w:sz w:val="22"/>
        </w:rPr>
        <w:t>Toothill</w:t>
      </w:r>
      <w:proofErr w:type="spellEnd"/>
      <w:r w:rsidRPr="00AE376D">
        <w:rPr>
          <w:rFonts w:eastAsia="Courier New"/>
          <w:spacing w:val="-2"/>
          <w:sz w:val="22"/>
        </w:rPr>
        <w:t xml:space="preserve"> previously mentioned were the more important members of the exhibition committee.</w:t>
      </w:r>
    </w:p>
    <w:p w:rsidR="00AE376D" w:rsidRPr="00AE376D" w:rsidRDefault="00AE376D" w:rsidP="003015FD">
      <w:pPr>
        <w:tabs>
          <w:tab w:val="left" w:pos="3525"/>
        </w:tabs>
        <w:ind w:firstLine="720"/>
        <w:contextualSpacing/>
        <w:jc w:val="both"/>
        <w:rPr>
          <w:spacing w:val="-2"/>
          <w:sz w:val="22"/>
        </w:rPr>
      </w:pPr>
      <w:proofErr w:type="spellStart"/>
      <w:r w:rsidRPr="00AE376D">
        <w:rPr>
          <w:rFonts w:eastAsia="Courier New"/>
          <w:spacing w:val="-2"/>
          <w:sz w:val="22"/>
        </w:rPr>
        <w:t>Mr.</w:t>
      </w:r>
      <w:proofErr w:type="spellEnd"/>
      <w:r w:rsidRPr="00AE376D">
        <w:rPr>
          <w:rFonts w:eastAsia="Courier New"/>
          <w:spacing w:val="-2"/>
          <w:sz w:val="22"/>
        </w:rPr>
        <w:t xml:space="preserve"> W.</w:t>
      </w:r>
      <w:r w:rsidR="003015FD">
        <w:rPr>
          <w:rFonts w:eastAsia="Courier New"/>
          <w:spacing w:val="-2"/>
          <w:sz w:val="22"/>
        </w:rPr>
        <w:t xml:space="preserve"> </w:t>
      </w:r>
      <w:r w:rsidRPr="00AE376D">
        <w:rPr>
          <w:rFonts w:eastAsia="Courier New"/>
          <w:spacing w:val="-2"/>
          <w:sz w:val="22"/>
        </w:rPr>
        <w:t>H. Knight was appointed manager of the exhibition and John Masefield later to gain fame in other fields became secretary to the fine art</w:t>
      </w:r>
      <w:r w:rsidR="003015FD">
        <w:rPr>
          <w:rFonts w:eastAsia="Courier New"/>
          <w:spacing w:val="-2"/>
          <w:sz w:val="22"/>
        </w:rPr>
        <w:t xml:space="preserve"> </w:t>
      </w:r>
      <w:r w:rsidRPr="00AE376D">
        <w:rPr>
          <w:rFonts w:eastAsia="Courier New"/>
          <w:spacing w:val="-2"/>
          <w:sz w:val="22"/>
        </w:rPr>
        <w:t>section of the exhibition. We can gain a fascinating insight into the man through the profuse correspondence he wrote to members of the exhibition organising</w:t>
      </w:r>
      <w:r w:rsidR="003015FD">
        <w:rPr>
          <w:rFonts w:eastAsia="Courier New"/>
          <w:spacing w:val="-2"/>
          <w:sz w:val="22"/>
        </w:rPr>
        <w:t xml:space="preserve"> </w:t>
      </w:r>
      <w:r w:rsidRPr="00AE376D">
        <w:rPr>
          <w:rFonts w:eastAsia="Courier New"/>
          <w:spacing w:val="-2"/>
          <w:sz w:val="22"/>
        </w:rPr>
        <w:t>committee and the corporation. He was given the appointment in late 1902, having served in a similar capacity at the Wolverhampton Exhibition that year. From his first</w:t>
      </w:r>
      <w:r w:rsidR="003015FD">
        <w:rPr>
          <w:rFonts w:eastAsia="Courier New"/>
          <w:spacing w:val="-2"/>
          <w:sz w:val="22"/>
        </w:rPr>
        <w:t xml:space="preserve"> </w:t>
      </w:r>
      <w:r w:rsidRPr="00AE376D">
        <w:rPr>
          <w:rFonts w:eastAsia="Courier New"/>
          <w:spacing w:val="-2"/>
          <w:sz w:val="22"/>
        </w:rPr>
        <w:t>application for the post, dated the 3rd. of November, 1902, until the 10th. of April, 1905, the correspondence totals one- hundred and seven letters, nineteen telegrams and four postcards. Time does not allow us to cover this in detail but we have given some of the more important below which have a</w:t>
      </w:r>
      <w:r w:rsidR="003015FD">
        <w:rPr>
          <w:rFonts w:eastAsia="Courier New"/>
          <w:spacing w:val="-2"/>
          <w:sz w:val="22"/>
        </w:rPr>
        <w:t xml:space="preserve"> </w:t>
      </w:r>
      <w:r w:rsidRPr="00AE376D">
        <w:rPr>
          <w:rFonts w:eastAsia="Courier New"/>
          <w:spacing w:val="-2"/>
          <w:sz w:val="22"/>
        </w:rPr>
        <w:t>bearing on our story.</w:t>
      </w:r>
    </w:p>
    <w:p w:rsidR="00AE376D" w:rsidRPr="00AE376D" w:rsidRDefault="00AE376D" w:rsidP="003015FD">
      <w:pPr>
        <w:ind w:firstLine="720"/>
        <w:contextualSpacing/>
        <w:jc w:val="both"/>
        <w:rPr>
          <w:spacing w:val="-2"/>
          <w:sz w:val="22"/>
        </w:rPr>
      </w:pPr>
      <w:r w:rsidRPr="00AE376D">
        <w:rPr>
          <w:rFonts w:eastAsia="Courier New"/>
          <w:spacing w:val="-2"/>
          <w:sz w:val="22"/>
        </w:rPr>
        <w:t>Many of the planned attractions at the</w:t>
      </w:r>
      <w:r w:rsidR="003015FD">
        <w:rPr>
          <w:rFonts w:eastAsia="Courier New"/>
          <w:spacing w:val="-2"/>
          <w:sz w:val="22"/>
        </w:rPr>
        <w:t xml:space="preserve"> </w:t>
      </w:r>
      <w:r w:rsidRPr="00AE376D">
        <w:rPr>
          <w:rFonts w:eastAsia="Courier New"/>
          <w:spacing w:val="-2"/>
          <w:sz w:val="22"/>
        </w:rPr>
        <w:t>exhibition had already been seen at similar</w:t>
      </w:r>
      <w:r w:rsidR="003015FD">
        <w:rPr>
          <w:rFonts w:eastAsia="Courier New"/>
          <w:spacing w:val="-2"/>
          <w:sz w:val="22"/>
        </w:rPr>
        <w:t xml:space="preserve"> </w:t>
      </w:r>
      <w:r w:rsidRPr="00AE376D">
        <w:rPr>
          <w:rFonts w:eastAsia="Courier New"/>
          <w:spacing w:val="-2"/>
          <w:sz w:val="22"/>
        </w:rPr>
        <w:t>events throughout</w:t>
      </w:r>
      <w:r w:rsidR="003015FD">
        <w:rPr>
          <w:rFonts w:eastAsia="Courier New"/>
          <w:spacing w:val="-2"/>
          <w:sz w:val="22"/>
        </w:rPr>
        <w:t xml:space="preserve"> </w:t>
      </w:r>
      <w:r w:rsidRPr="00AE376D">
        <w:rPr>
          <w:rFonts w:eastAsia="Courier New"/>
          <w:spacing w:val="-2"/>
          <w:sz w:val="22"/>
        </w:rPr>
        <w:t>the country, and the Paris Exposition of 1900. The Bradford Exhibition organis</w:t>
      </w:r>
      <w:r w:rsidR="003015FD">
        <w:rPr>
          <w:rFonts w:eastAsia="Courier New"/>
          <w:spacing w:val="-2"/>
          <w:sz w:val="22"/>
        </w:rPr>
        <w:t>e</w:t>
      </w:r>
      <w:r w:rsidRPr="00AE376D">
        <w:rPr>
          <w:rFonts w:eastAsia="Courier New"/>
          <w:spacing w:val="-2"/>
          <w:sz w:val="22"/>
        </w:rPr>
        <w:t>rs modelled their plans on those of the Glasgow International Exhibition of 1901, which was centre</w:t>
      </w:r>
      <w:r w:rsidR="003015FD">
        <w:rPr>
          <w:rFonts w:eastAsia="Courier New"/>
          <w:spacing w:val="-2"/>
          <w:sz w:val="22"/>
        </w:rPr>
        <w:t xml:space="preserve">d around the opening of Glasgow </w:t>
      </w:r>
      <w:r w:rsidRPr="00AE376D">
        <w:rPr>
          <w:rFonts w:eastAsia="Courier New"/>
          <w:spacing w:val="-2"/>
          <w:sz w:val="22"/>
        </w:rPr>
        <w:t>Art Gallery also</w:t>
      </w:r>
      <w:r w:rsidR="003015FD">
        <w:rPr>
          <w:rFonts w:eastAsia="Courier New"/>
          <w:spacing w:val="-2"/>
          <w:sz w:val="22"/>
        </w:rPr>
        <w:t xml:space="preserve"> </w:t>
      </w:r>
      <w:r w:rsidRPr="00AE376D">
        <w:rPr>
          <w:rFonts w:eastAsia="Courier New"/>
          <w:spacing w:val="-2"/>
          <w:sz w:val="22"/>
        </w:rPr>
        <w:t>designed by John Simpson. A good model to use because the exhibition had finished up with a profit of over thirty-thousand pounds.</w:t>
      </w:r>
    </w:p>
    <w:p w:rsidR="00AE376D" w:rsidRPr="00AE376D" w:rsidRDefault="00AE376D" w:rsidP="003015FD">
      <w:pPr>
        <w:ind w:firstLine="720"/>
        <w:contextualSpacing/>
        <w:jc w:val="both"/>
        <w:rPr>
          <w:spacing w:val="-2"/>
          <w:sz w:val="22"/>
        </w:rPr>
      </w:pPr>
      <w:r w:rsidRPr="00AE376D">
        <w:rPr>
          <w:rFonts w:eastAsia="Courier New"/>
          <w:spacing w:val="-2"/>
          <w:sz w:val="22"/>
        </w:rPr>
        <w:t>Plans for the two major exhibition buildings had to be drawn up and work on them begun</w:t>
      </w:r>
      <w:r w:rsidR="003015FD">
        <w:rPr>
          <w:rFonts w:eastAsia="Courier New"/>
          <w:spacing w:val="-2"/>
          <w:sz w:val="22"/>
        </w:rPr>
        <w:t xml:space="preserve">, </w:t>
      </w:r>
      <w:r w:rsidRPr="00AE376D">
        <w:rPr>
          <w:rFonts w:eastAsia="Courier New"/>
          <w:spacing w:val="-2"/>
          <w:sz w:val="22"/>
        </w:rPr>
        <w:t>the</w:t>
      </w:r>
      <w:r w:rsidR="003015FD">
        <w:rPr>
          <w:rFonts w:eastAsia="Courier New"/>
          <w:spacing w:val="-2"/>
          <w:sz w:val="22"/>
        </w:rPr>
        <w:t xml:space="preserve"> </w:t>
      </w:r>
      <w:r w:rsidRPr="00AE376D">
        <w:rPr>
          <w:rFonts w:eastAsia="Courier New"/>
          <w:spacing w:val="-2"/>
          <w:sz w:val="22"/>
        </w:rPr>
        <w:t>temporary</w:t>
      </w:r>
      <w:r w:rsidR="003015FD">
        <w:rPr>
          <w:rFonts w:eastAsia="Courier New"/>
          <w:spacing w:val="-2"/>
          <w:sz w:val="22"/>
        </w:rPr>
        <w:t xml:space="preserve"> </w:t>
      </w:r>
      <w:r w:rsidRPr="00AE376D">
        <w:rPr>
          <w:rFonts w:eastAsia="Courier New"/>
          <w:spacing w:val="-2"/>
          <w:sz w:val="22"/>
        </w:rPr>
        <w:t xml:space="preserve"> industrial hall and concert hall buildings</w:t>
      </w:r>
      <w:r w:rsidR="003015FD">
        <w:rPr>
          <w:rFonts w:eastAsia="Courier New"/>
          <w:spacing w:val="-2"/>
          <w:sz w:val="22"/>
        </w:rPr>
        <w:t xml:space="preserve"> </w:t>
      </w:r>
      <w:r w:rsidRPr="00AE376D">
        <w:rPr>
          <w:rFonts w:eastAsia="Courier New"/>
          <w:spacing w:val="-2"/>
          <w:sz w:val="22"/>
        </w:rPr>
        <w:t xml:space="preserve">were designed by the joint honorary architects, J. </w:t>
      </w:r>
      <w:proofErr w:type="spellStart"/>
      <w:r w:rsidRPr="00AE376D">
        <w:rPr>
          <w:rFonts w:eastAsia="Courier New"/>
          <w:spacing w:val="-2"/>
          <w:sz w:val="22"/>
        </w:rPr>
        <w:t>Ledingham</w:t>
      </w:r>
      <w:proofErr w:type="spellEnd"/>
      <w:r w:rsidRPr="00AE376D">
        <w:rPr>
          <w:rFonts w:eastAsia="Courier New"/>
          <w:spacing w:val="-2"/>
          <w:sz w:val="22"/>
        </w:rPr>
        <w:t xml:space="preserve">, F.R.I.B.A. and </w:t>
      </w:r>
      <w:proofErr w:type="spellStart"/>
      <w:r w:rsidRPr="00AE376D">
        <w:rPr>
          <w:rFonts w:eastAsia="Courier New"/>
          <w:spacing w:val="-2"/>
          <w:sz w:val="22"/>
        </w:rPr>
        <w:t>Mr.</w:t>
      </w:r>
      <w:proofErr w:type="spellEnd"/>
      <w:r w:rsidRPr="00AE376D">
        <w:rPr>
          <w:rFonts w:eastAsia="Courier New"/>
          <w:spacing w:val="-2"/>
          <w:sz w:val="22"/>
        </w:rPr>
        <w:t xml:space="preserve"> F</w:t>
      </w:r>
      <w:r w:rsidR="00992153">
        <w:rPr>
          <w:rFonts w:eastAsia="Courier New"/>
          <w:spacing w:val="-2"/>
          <w:sz w:val="22"/>
        </w:rPr>
        <w:t xml:space="preserve"> </w:t>
      </w:r>
      <w:r w:rsidRPr="00AE376D">
        <w:rPr>
          <w:rFonts w:eastAsia="Courier New"/>
          <w:spacing w:val="-2"/>
          <w:sz w:val="22"/>
        </w:rPr>
        <w:t>.E.</w:t>
      </w:r>
      <w:r w:rsidR="00992153">
        <w:rPr>
          <w:rFonts w:eastAsia="Courier New"/>
          <w:spacing w:val="-2"/>
          <w:sz w:val="22"/>
        </w:rPr>
        <w:t xml:space="preserve"> </w:t>
      </w:r>
      <w:r w:rsidRPr="00AE376D">
        <w:rPr>
          <w:rFonts w:eastAsia="Courier New"/>
          <w:spacing w:val="-2"/>
          <w:sz w:val="22"/>
        </w:rPr>
        <w:t>P. Edwards, A.R.I.B.A.</w:t>
      </w:r>
      <w:r w:rsidR="00992153">
        <w:rPr>
          <w:rFonts w:eastAsia="Courier New"/>
          <w:spacing w:val="-2"/>
          <w:sz w:val="22"/>
        </w:rPr>
        <w:t xml:space="preserve"> </w:t>
      </w:r>
      <w:r w:rsidRPr="00AE376D">
        <w:rPr>
          <w:rFonts w:eastAsia="Courier New"/>
          <w:spacing w:val="-2"/>
          <w:sz w:val="22"/>
        </w:rPr>
        <w:t>The .industrial hall covered an area of sixty-thousand square feet</w:t>
      </w:r>
      <w:r w:rsidR="00992153">
        <w:rPr>
          <w:rFonts w:eastAsia="Courier New"/>
          <w:spacing w:val="-2"/>
          <w:sz w:val="22"/>
        </w:rPr>
        <w:t xml:space="preserve"> </w:t>
      </w:r>
      <w:r w:rsidRPr="00AE376D">
        <w:rPr>
          <w:rFonts w:eastAsia="Courier New"/>
          <w:spacing w:val="-2"/>
          <w:sz w:val="22"/>
        </w:rPr>
        <w:t>with a central isle and six transepts. The, construction .was of wood covered on three sides and the roof with galvanised iron</w:t>
      </w:r>
      <w:r w:rsidR="00992153">
        <w:rPr>
          <w:rFonts w:eastAsia="Courier New"/>
          <w:spacing w:val="-2"/>
          <w:sz w:val="22"/>
        </w:rPr>
        <w:t>,</w:t>
      </w:r>
      <w:r w:rsidRPr="00AE376D">
        <w:rPr>
          <w:rFonts w:eastAsia="Courier New"/>
          <w:spacing w:val="-2"/>
          <w:sz w:val="22"/>
        </w:rPr>
        <w:t xml:space="preserve"> the facade being of fibrous plaster.</w:t>
      </w:r>
      <w:r w:rsidR="00992153">
        <w:rPr>
          <w:rFonts w:eastAsia="Courier New"/>
          <w:spacing w:val="-2"/>
          <w:sz w:val="22"/>
        </w:rPr>
        <w:t xml:space="preserve"> </w:t>
      </w:r>
      <w:proofErr w:type="spellStart"/>
      <w:r w:rsidRPr="00AE376D">
        <w:rPr>
          <w:rFonts w:eastAsia="Courier New"/>
          <w:spacing w:val="-2"/>
          <w:sz w:val="22"/>
        </w:rPr>
        <w:t>Messrs.</w:t>
      </w:r>
      <w:proofErr w:type="spellEnd"/>
      <w:r w:rsidRPr="00AE376D">
        <w:rPr>
          <w:rFonts w:eastAsia="Courier New"/>
          <w:spacing w:val="-2"/>
          <w:sz w:val="22"/>
        </w:rPr>
        <w:t xml:space="preserve"> </w:t>
      </w:r>
      <w:proofErr w:type="spellStart"/>
      <w:r w:rsidRPr="00AE376D">
        <w:rPr>
          <w:rFonts w:eastAsia="Courier New"/>
          <w:spacing w:val="-2"/>
          <w:sz w:val="22"/>
        </w:rPr>
        <w:t>Moulson</w:t>
      </w:r>
      <w:proofErr w:type="spellEnd"/>
      <w:r w:rsidRPr="00AE376D">
        <w:rPr>
          <w:rFonts w:eastAsia="Courier New"/>
          <w:spacing w:val="-2"/>
          <w:sz w:val="22"/>
        </w:rPr>
        <w:t xml:space="preserve"> &amp; Sons were the successful contractors for the masonry and carpentry work. Messrs Horne carried out all the plaster work, </w:t>
      </w:r>
      <w:proofErr w:type="spellStart"/>
      <w:r w:rsidRPr="00AE376D">
        <w:rPr>
          <w:rFonts w:eastAsia="Courier New"/>
          <w:spacing w:val="-2"/>
          <w:sz w:val="22"/>
        </w:rPr>
        <w:t>Messrs.</w:t>
      </w:r>
      <w:proofErr w:type="spellEnd"/>
      <w:r w:rsidRPr="00AE376D">
        <w:rPr>
          <w:rFonts w:eastAsia="Courier New"/>
          <w:spacing w:val="-2"/>
          <w:sz w:val="22"/>
        </w:rPr>
        <w:t xml:space="preserve"> Mellows</w:t>
      </w:r>
      <w:r w:rsidR="00992153">
        <w:rPr>
          <w:rFonts w:eastAsia="Courier New"/>
          <w:spacing w:val="-2"/>
          <w:sz w:val="22"/>
        </w:rPr>
        <w:t xml:space="preserve"> </w:t>
      </w:r>
      <w:r w:rsidRPr="00AE376D">
        <w:rPr>
          <w:rFonts w:eastAsia="Courier New"/>
          <w:spacing w:val="-2"/>
          <w:sz w:val="22"/>
        </w:rPr>
        <w:t>the</w:t>
      </w:r>
      <w:r w:rsidR="00992153">
        <w:rPr>
          <w:rFonts w:eastAsia="Courier New"/>
          <w:spacing w:val="-2"/>
          <w:sz w:val="22"/>
        </w:rPr>
        <w:t xml:space="preserve"> </w:t>
      </w:r>
      <w:r w:rsidRPr="00AE376D">
        <w:rPr>
          <w:rFonts w:eastAsia="Courier New"/>
          <w:spacing w:val="-2"/>
          <w:sz w:val="22"/>
        </w:rPr>
        <w:t xml:space="preserve">glazing and </w:t>
      </w:r>
      <w:proofErr w:type="spellStart"/>
      <w:r w:rsidRPr="00AE376D">
        <w:rPr>
          <w:rFonts w:eastAsia="Courier New"/>
          <w:spacing w:val="-2"/>
          <w:sz w:val="22"/>
        </w:rPr>
        <w:t>Messrs.</w:t>
      </w:r>
      <w:proofErr w:type="spellEnd"/>
      <w:r w:rsidRPr="00AE376D">
        <w:rPr>
          <w:rFonts w:eastAsia="Courier New"/>
          <w:spacing w:val="-2"/>
          <w:sz w:val="22"/>
        </w:rPr>
        <w:t xml:space="preserve"> Atkinson &amp; </w:t>
      </w:r>
      <w:proofErr w:type="spellStart"/>
      <w:r w:rsidRPr="00AE376D">
        <w:rPr>
          <w:rFonts w:eastAsia="Courier New"/>
          <w:spacing w:val="-2"/>
          <w:sz w:val="22"/>
        </w:rPr>
        <w:t>Pbillipson</w:t>
      </w:r>
      <w:proofErr w:type="spellEnd"/>
      <w:r w:rsidRPr="00AE376D">
        <w:rPr>
          <w:rFonts w:eastAsia="Courier New"/>
          <w:spacing w:val="-2"/>
          <w:sz w:val="22"/>
        </w:rPr>
        <w:t xml:space="preserve"> all the plumbing.</w:t>
      </w:r>
    </w:p>
    <w:p w:rsidR="00255895" w:rsidRDefault="00255895" w:rsidP="003015FD">
      <w:pPr>
        <w:ind w:firstLine="720"/>
        <w:contextualSpacing/>
        <w:jc w:val="both"/>
        <w:rPr>
          <w:spacing w:val="-2"/>
          <w:sz w:val="22"/>
        </w:rPr>
      </w:pPr>
    </w:p>
    <w:p w:rsidR="00204ACE" w:rsidRDefault="00204ACE" w:rsidP="00204ACE">
      <w:pPr>
        <w:contextualSpacing/>
        <w:jc w:val="center"/>
        <w:rPr>
          <w:b/>
          <w:spacing w:val="-2"/>
          <w:szCs w:val="24"/>
        </w:rPr>
      </w:pPr>
      <w:r>
        <w:rPr>
          <w:b/>
          <w:spacing w:val="-2"/>
          <w:szCs w:val="24"/>
        </w:rPr>
        <w:t>International Exposition of Hydro-Electric Power and Tourism</w:t>
      </w:r>
    </w:p>
    <w:p w:rsidR="00204ACE" w:rsidRPr="00204ACE" w:rsidRDefault="00204ACE" w:rsidP="00204ACE">
      <w:pPr>
        <w:contextualSpacing/>
        <w:jc w:val="center"/>
        <w:rPr>
          <w:b/>
          <w:spacing w:val="-2"/>
          <w:szCs w:val="24"/>
        </w:rPr>
      </w:pPr>
      <w:r>
        <w:rPr>
          <w:b/>
          <w:spacing w:val="-2"/>
          <w:szCs w:val="24"/>
        </w:rPr>
        <w:t>Grenoble 1925</w:t>
      </w:r>
    </w:p>
    <w:p w:rsidR="00204ACE" w:rsidRDefault="00204ACE" w:rsidP="00204ACE">
      <w:pPr>
        <w:pStyle w:val="BodyText2"/>
        <w:shd w:val="clear" w:color="auto" w:fill="auto"/>
        <w:spacing w:after="0" w:line="240" w:lineRule="auto"/>
        <w:ind w:firstLine="760"/>
        <w:contextualSpacing/>
        <w:jc w:val="both"/>
        <w:rPr>
          <w:rFonts w:ascii="Times New Roman" w:hAnsi="Times New Roman" w:cs="Times New Roman"/>
          <w:spacing w:val="-2"/>
          <w:sz w:val="22"/>
          <w:szCs w:val="22"/>
        </w:rPr>
      </w:pPr>
    </w:p>
    <w:p w:rsidR="00204ACE" w:rsidRPr="00204ACE" w:rsidRDefault="00204ACE" w:rsidP="00204ACE">
      <w:pPr>
        <w:pStyle w:val="BodyText2"/>
        <w:shd w:val="clear" w:color="auto" w:fill="auto"/>
        <w:spacing w:after="0" w:line="240" w:lineRule="auto"/>
        <w:ind w:firstLine="760"/>
        <w:contextualSpacing/>
        <w:jc w:val="both"/>
        <w:rPr>
          <w:rFonts w:ascii="Times New Roman" w:hAnsi="Times New Roman" w:cs="Times New Roman"/>
          <w:spacing w:val="-2"/>
          <w:sz w:val="22"/>
          <w:szCs w:val="22"/>
        </w:rPr>
      </w:pPr>
      <w:r w:rsidRPr="00204ACE">
        <w:rPr>
          <w:rFonts w:ascii="Times New Roman" w:hAnsi="Times New Roman" w:cs="Times New Roman"/>
          <w:spacing w:val="-2"/>
          <w:sz w:val="22"/>
          <w:szCs w:val="22"/>
        </w:rPr>
        <w:t>Grenoble was chosen as the site because it had been involved in pioneering work in H.</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E.</w:t>
      </w:r>
      <w:r>
        <w:rPr>
          <w:rFonts w:ascii="Times New Roman" w:hAnsi="Times New Roman" w:cs="Times New Roman"/>
          <w:spacing w:val="-2"/>
          <w:sz w:val="22"/>
          <w:szCs w:val="22"/>
        </w:rPr>
        <w:t xml:space="preserve"> P</w:t>
      </w:r>
      <w:r w:rsidRPr="00204ACE">
        <w:rPr>
          <w:rFonts w:ascii="Times New Roman" w:hAnsi="Times New Roman" w:cs="Times New Roman"/>
          <w:spacing w:val="-2"/>
          <w:sz w:val="22"/>
          <w:szCs w:val="22"/>
        </w:rPr>
        <w:t xml:space="preserve">. as far back as 1867 when installations were built near some big waterfalls. Also in 1885, Marcel </w:t>
      </w:r>
      <w:proofErr w:type="spellStart"/>
      <w:r w:rsidRPr="00204ACE">
        <w:rPr>
          <w:rFonts w:ascii="Times New Roman" w:hAnsi="Times New Roman" w:cs="Times New Roman"/>
          <w:spacing w:val="-2"/>
          <w:sz w:val="22"/>
          <w:szCs w:val="22"/>
        </w:rPr>
        <w:t>Deprez</w:t>
      </w:r>
      <w:proofErr w:type="spellEnd"/>
      <w:r w:rsidRPr="00204ACE">
        <w:rPr>
          <w:rFonts w:ascii="Times New Roman" w:hAnsi="Times New Roman" w:cs="Times New Roman"/>
          <w:spacing w:val="-2"/>
          <w:sz w:val="22"/>
          <w:szCs w:val="22"/>
        </w:rPr>
        <w:t xml:space="preserve"> wrote about his experiences in transporting electric current over a considerable distance. As far as tourism was concerned, Grenoble was ideally placed as a gateway to the southeast. It acted as a centre from where , in summer the visitors could see the High Alps, and also it was a very important winter sports centre.</w:t>
      </w:r>
    </w:p>
    <w:p w:rsidR="00204ACE" w:rsidRPr="00204ACE" w:rsidRDefault="00204ACE" w:rsidP="00204ACE">
      <w:pPr>
        <w:pStyle w:val="BodyText2"/>
        <w:shd w:val="clear" w:color="auto" w:fill="auto"/>
        <w:spacing w:after="0" w:line="240" w:lineRule="auto"/>
        <w:ind w:firstLine="540"/>
        <w:contextualSpacing/>
        <w:jc w:val="both"/>
        <w:rPr>
          <w:rFonts w:ascii="Times New Roman" w:hAnsi="Times New Roman" w:cs="Times New Roman"/>
          <w:spacing w:val="-2"/>
          <w:sz w:val="22"/>
          <w:szCs w:val="22"/>
        </w:rPr>
      </w:pPr>
      <w:r w:rsidRPr="00204ACE">
        <w:rPr>
          <w:rFonts w:ascii="Times New Roman" w:hAnsi="Times New Roman" w:cs="Times New Roman"/>
          <w:spacing w:val="-2"/>
          <w:sz w:val="22"/>
          <w:szCs w:val="22"/>
        </w:rPr>
        <w:t>The aim of the Expo, was to show all the latest developments in H.</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E.</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P. and the most modern electrical appliances available on the market. As far as tourism was concerned the Expo</w:t>
      </w:r>
      <w:r w:rsidR="00C87446">
        <w:rPr>
          <w:rFonts w:ascii="Times New Roman" w:hAnsi="Times New Roman" w:cs="Times New Roman"/>
          <w:spacing w:val="-2"/>
          <w:sz w:val="22"/>
          <w:szCs w:val="22"/>
        </w:rPr>
        <w:t>,</w:t>
      </w:r>
      <w:r w:rsidRPr="00204ACE">
        <w:rPr>
          <w:rFonts w:ascii="Times New Roman" w:hAnsi="Times New Roman" w:cs="Times New Roman"/>
          <w:spacing w:val="-2"/>
          <w:sz w:val="22"/>
          <w:szCs w:val="22"/>
        </w:rPr>
        <w:t xml:space="preserve"> was held to show the latest developments in the hotel trade and all the associated industries connected with tourism.</w:t>
      </w:r>
    </w:p>
    <w:p w:rsidR="00204ACE" w:rsidRPr="00204ACE" w:rsidRDefault="00204ACE" w:rsidP="00204ACE">
      <w:pPr>
        <w:pStyle w:val="BodyText2"/>
        <w:shd w:val="clear" w:color="auto" w:fill="auto"/>
        <w:spacing w:after="0" w:line="240" w:lineRule="auto"/>
        <w:ind w:firstLine="540"/>
        <w:contextualSpacing/>
        <w:jc w:val="both"/>
        <w:rPr>
          <w:rFonts w:ascii="Times New Roman" w:hAnsi="Times New Roman" w:cs="Times New Roman"/>
          <w:spacing w:val="-2"/>
          <w:sz w:val="22"/>
          <w:szCs w:val="22"/>
        </w:rPr>
      </w:pPr>
      <w:r w:rsidRPr="00204ACE">
        <w:rPr>
          <w:rFonts w:ascii="Times New Roman" w:hAnsi="Times New Roman" w:cs="Times New Roman"/>
          <w:spacing w:val="-2"/>
          <w:sz w:val="22"/>
          <w:szCs w:val="22"/>
        </w:rPr>
        <w:lastRenderedPageBreak/>
        <w:t>The pavilions can be seen on the plan and most are self-explanatory.</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The railway companies, for example, had on show not only those units perfected for use by the tourists but also a locomotive put into use where H.</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E.</w:t>
      </w:r>
      <w:r>
        <w:rPr>
          <w:rFonts w:ascii="Times New Roman" w:hAnsi="Times New Roman" w:cs="Times New Roman"/>
          <w:spacing w:val="-2"/>
          <w:sz w:val="22"/>
          <w:szCs w:val="22"/>
        </w:rPr>
        <w:t xml:space="preserve"> </w:t>
      </w:r>
      <w:r w:rsidRPr="00204ACE">
        <w:rPr>
          <w:rFonts w:ascii="Times New Roman" w:hAnsi="Times New Roman" w:cs="Times New Roman"/>
          <w:spacing w:val="-2"/>
          <w:sz w:val="22"/>
          <w:szCs w:val="22"/>
        </w:rPr>
        <w:t>P. had enabled electrification of some lines.</w:t>
      </w:r>
    </w:p>
    <w:p w:rsidR="00204ACE" w:rsidRDefault="00204ACE" w:rsidP="00204ACE">
      <w:pPr>
        <w:contextualSpacing/>
        <w:jc w:val="center"/>
        <w:rPr>
          <w:spacing w:val="-2"/>
          <w:sz w:val="22"/>
        </w:rPr>
      </w:pPr>
    </w:p>
    <w:p w:rsidR="00204ACE" w:rsidRDefault="00204ACE" w:rsidP="00204ACE">
      <w:pPr>
        <w:contextualSpacing/>
        <w:jc w:val="center"/>
        <w:rPr>
          <w:spacing w:val="-2"/>
          <w:sz w:val="22"/>
        </w:rPr>
      </w:pPr>
      <w:r>
        <w:rPr>
          <w:noProof/>
          <w:spacing w:val="-2"/>
          <w:sz w:val="22"/>
        </w:rPr>
        <w:drawing>
          <wp:inline distT="0" distB="0" distL="0" distR="0" wp14:anchorId="43A99D6B" wp14:editId="5D08E20B">
            <wp:extent cx="5053594" cy="304495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58.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3594" cy="3044958"/>
                    </a:xfrm>
                    <a:prstGeom prst="rect">
                      <a:avLst/>
                    </a:prstGeom>
                  </pic:spPr>
                </pic:pic>
              </a:graphicData>
            </a:graphic>
          </wp:inline>
        </w:drawing>
      </w:r>
    </w:p>
    <w:p w:rsidR="00204ACE" w:rsidRDefault="00204ACE" w:rsidP="00204ACE">
      <w:pPr>
        <w:contextualSpacing/>
        <w:jc w:val="center"/>
        <w:rPr>
          <w:spacing w:val="-2"/>
          <w:sz w:val="22"/>
        </w:rPr>
      </w:pPr>
    </w:p>
    <w:p w:rsidR="00204ACE" w:rsidRDefault="00204ACE" w:rsidP="00204ACE">
      <w:pPr>
        <w:contextualSpacing/>
        <w:jc w:val="center"/>
        <w:rPr>
          <w:spacing w:val="-2"/>
          <w:sz w:val="22"/>
        </w:rPr>
      </w:pPr>
      <w:r>
        <w:rPr>
          <w:noProof/>
          <w:spacing w:val="-2"/>
          <w:sz w:val="22"/>
        </w:rPr>
        <w:drawing>
          <wp:inline distT="0" distB="0" distL="0" distR="0" wp14:anchorId="38D4A779" wp14:editId="5129A0E0">
            <wp:extent cx="5053594" cy="331318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59.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3594" cy="3313183"/>
                    </a:xfrm>
                    <a:prstGeom prst="rect">
                      <a:avLst/>
                    </a:prstGeom>
                  </pic:spPr>
                </pic:pic>
              </a:graphicData>
            </a:graphic>
          </wp:inline>
        </w:drawing>
      </w:r>
    </w:p>
    <w:p w:rsidR="00204ACE" w:rsidRDefault="00204ACE" w:rsidP="00204ACE">
      <w:pPr>
        <w:contextualSpacing/>
        <w:jc w:val="center"/>
        <w:rPr>
          <w:spacing w:val="-2"/>
          <w:sz w:val="22"/>
        </w:rPr>
      </w:pPr>
    </w:p>
    <w:p w:rsidR="00290D47" w:rsidRDefault="00290D47" w:rsidP="00290D47">
      <w:pPr>
        <w:jc w:val="center"/>
      </w:pPr>
      <w:r>
        <w:rPr>
          <w:noProof/>
        </w:rPr>
        <w:lastRenderedPageBreak/>
        <w:drawing>
          <wp:inline distT="0" distB="0" distL="0" distR="0" wp14:anchorId="450D9BFF" wp14:editId="362671AF">
            <wp:extent cx="5682615" cy="8055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2615" cy="8055610"/>
                    </a:xfrm>
                    <a:prstGeom prst="rect">
                      <a:avLst/>
                    </a:prstGeom>
                    <a:noFill/>
                    <a:ln>
                      <a:noFill/>
                    </a:ln>
                  </pic:spPr>
                </pic:pic>
              </a:graphicData>
            </a:graphic>
          </wp:inline>
        </w:drawing>
      </w:r>
    </w:p>
    <w:p w:rsidR="00290D47" w:rsidRDefault="00290D47" w:rsidP="00290D47">
      <w:pPr>
        <w:jc w:val="center"/>
      </w:pPr>
    </w:p>
    <w:p w:rsidR="00290D47" w:rsidRDefault="00290D47" w:rsidP="00290D47">
      <w:pPr>
        <w:jc w:val="center"/>
      </w:pPr>
    </w:p>
    <w:p w:rsidR="00290D47" w:rsidRDefault="00290D47" w:rsidP="00290D47">
      <w:pPr>
        <w:jc w:val="center"/>
      </w:pPr>
      <w:r>
        <w:rPr>
          <w:noProof/>
        </w:rPr>
        <w:lastRenderedPageBreak/>
        <w:drawing>
          <wp:inline distT="0" distB="0" distL="0" distR="0" wp14:anchorId="7BE41D90" wp14:editId="794F1917">
            <wp:extent cx="5682615" cy="756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2615" cy="7565390"/>
                    </a:xfrm>
                    <a:prstGeom prst="rect">
                      <a:avLst/>
                    </a:prstGeom>
                    <a:noFill/>
                    <a:ln>
                      <a:noFill/>
                    </a:ln>
                  </pic:spPr>
                </pic:pic>
              </a:graphicData>
            </a:graphic>
          </wp:inline>
        </w:drawing>
      </w:r>
    </w:p>
    <w:p w:rsidR="00A930F6" w:rsidRDefault="00A930F6">
      <w:pPr>
        <w:rPr>
          <w:spacing w:val="-2"/>
          <w:sz w:val="22"/>
        </w:rPr>
      </w:pPr>
      <w:r>
        <w:rPr>
          <w:spacing w:val="-2"/>
          <w:sz w:val="22"/>
        </w:rPr>
        <w:br w:type="page"/>
      </w:r>
    </w:p>
    <w:p w:rsidR="00A52298" w:rsidRDefault="00A52298" w:rsidP="00A52298">
      <w:pPr>
        <w:contextualSpacing/>
        <w:jc w:val="center"/>
        <w:rPr>
          <w:b/>
          <w:spacing w:val="-2"/>
          <w:szCs w:val="24"/>
        </w:rPr>
      </w:pPr>
      <w:r>
        <w:rPr>
          <w:b/>
          <w:spacing w:val="-2"/>
          <w:szCs w:val="24"/>
        </w:rPr>
        <w:lastRenderedPageBreak/>
        <w:t>Various newspaper articles</w:t>
      </w:r>
      <w:r w:rsidR="00C91C74">
        <w:rPr>
          <w:b/>
          <w:spacing w:val="-2"/>
          <w:szCs w:val="24"/>
        </w:rPr>
        <w:t xml:space="preserve"> dealing with </w:t>
      </w:r>
      <w:r w:rsidR="004F7EBA">
        <w:rPr>
          <w:b/>
          <w:spacing w:val="-2"/>
          <w:szCs w:val="24"/>
        </w:rPr>
        <w:t>the</w:t>
      </w:r>
      <w:r w:rsidRPr="00A52298">
        <w:rPr>
          <w:b/>
          <w:spacing w:val="-2"/>
          <w:szCs w:val="24"/>
        </w:rPr>
        <w:t xml:space="preserve"> </w:t>
      </w:r>
      <w:proofErr w:type="spellStart"/>
      <w:r w:rsidRPr="00A52298">
        <w:rPr>
          <w:b/>
          <w:spacing w:val="-2"/>
          <w:szCs w:val="24"/>
        </w:rPr>
        <w:t>Kiralfy</w:t>
      </w:r>
      <w:r w:rsidR="00A930F6">
        <w:rPr>
          <w:b/>
          <w:spacing w:val="-2"/>
          <w:szCs w:val="24"/>
        </w:rPr>
        <w:t>’</w:t>
      </w:r>
      <w:r w:rsidR="004F7EBA">
        <w:rPr>
          <w:b/>
          <w:spacing w:val="-2"/>
          <w:szCs w:val="24"/>
        </w:rPr>
        <w:t>s</w:t>
      </w:r>
      <w:proofErr w:type="spellEnd"/>
    </w:p>
    <w:p w:rsidR="00C91C74" w:rsidRPr="00C91C74" w:rsidRDefault="00C91C74" w:rsidP="00A52298">
      <w:pPr>
        <w:contextualSpacing/>
        <w:jc w:val="center"/>
        <w:rPr>
          <w:b/>
          <w:spacing w:val="-2"/>
          <w:sz w:val="22"/>
        </w:rPr>
      </w:pPr>
      <w:r>
        <w:rPr>
          <w:b/>
          <w:spacing w:val="-2"/>
          <w:sz w:val="22"/>
        </w:rPr>
        <w:t>b</w:t>
      </w:r>
      <w:r w:rsidRPr="00C91C74">
        <w:rPr>
          <w:b/>
          <w:spacing w:val="-2"/>
          <w:sz w:val="22"/>
        </w:rPr>
        <w:t>y</w:t>
      </w:r>
    </w:p>
    <w:p w:rsidR="00C91C74" w:rsidRPr="00C91C74" w:rsidRDefault="00C91C74" w:rsidP="00A52298">
      <w:pPr>
        <w:contextualSpacing/>
        <w:jc w:val="center"/>
        <w:rPr>
          <w:b/>
          <w:spacing w:val="-2"/>
          <w:sz w:val="22"/>
        </w:rPr>
      </w:pPr>
      <w:r w:rsidRPr="00C91C74">
        <w:rPr>
          <w:b/>
          <w:spacing w:val="-2"/>
          <w:sz w:val="22"/>
        </w:rPr>
        <w:t>Andrew Brooks.</w:t>
      </w:r>
    </w:p>
    <w:p w:rsidR="0092024B" w:rsidRPr="0092024B" w:rsidRDefault="0092024B" w:rsidP="0092024B">
      <w:pPr>
        <w:contextualSpacing/>
        <w:jc w:val="center"/>
        <w:rPr>
          <w:b/>
          <w:spacing w:val="-2"/>
          <w:sz w:val="22"/>
        </w:rPr>
      </w:pPr>
      <w:r>
        <w:rPr>
          <w:b/>
          <w:spacing w:val="-2"/>
          <w:sz w:val="22"/>
        </w:rPr>
        <w:t>Newspaper c</w:t>
      </w:r>
      <w:r w:rsidRPr="0092024B">
        <w:rPr>
          <w:b/>
          <w:spacing w:val="-2"/>
          <w:sz w:val="22"/>
        </w:rPr>
        <w:t xml:space="preserve">utting of </w:t>
      </w:r>
      <w:r>
        <w:rPr>
          <w:b/>
          <w:spacing w:val="-2"/>
          <w:sz w:val="22"/>
        </w:rPr>
        <w:t>10</w:t>
      </w:r>
      <w:r w:rsidRPr="0092024B">
        <w:rPr>
          <w:b/>
          <w:spacing w:val="-2"/>
          <w:sz w:val="22"/>
        </w:rPr>
        <w:t xml:space="preserve"> May 19</w:t>
      </w:r>
      <w:r>
        <w:rPr>
          <w:b/>
          <w:spacing w:val="-2"/>
          <w:sz w:val="22"/>
        </w:rPr>
        <w:t>19</w:t>
      </w:r>
    </w:p>
    <w:p w:rsidR="00C91C74" w:rsidRDefault="00C91C74" w:rsidP="00A52298">
      <w:pPr>
        <w:contextualSpacing/>
        <w:jc w:val="both"/>
        <w:rPr>
          <w:spacing w:val="-2"/>
          <w:sz w:val="22"/>
        </w:rPr>
      </w:pPr>
    </w:p>
    <w:p w:rsidR="005A6504" w:rsidRDefault="005A6504" w:rsidP="005A6504">
      <w:pPr>
        <w:contextualSpacing/>
        <w:jc w:val="center"/>
        <w:rPr>
          <w:spacing w:val="-2"/>
          <w:sz w:val="22"/>
        </w:rPr>
      </w:pPr>
      <w:r>
        <w:rPr>
          <w:noProof/>
          <w:spacing w:val="-2"/>
          <w:sz w:val="22"/>
        </w:rPr>
        <w:drawing>
          <wp:inline distT="0" distB="0" distL="0" distR="0">
            <wp:extent cx="1962916" cy="129235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60.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916" cy="1292355"/>
                    </a:xfrm>
                    <a:prstGeom prst="rect">
                      <a:avLst/>
                    </a:prstGeom>
                  </pic:spPr>
                </pic:pic>
              </a:graphicData>
            </a:graphic>
          </wp:inline>
        </w:drawing>
      </w:r>
    </w:p>
    <w:p w:rsidR="005A6504" w:rsidRDefault="005A6504" w:rsidP="00A52298">
      <w:pPr>
        <w:contextualSpacing/>
        <w:jc w:val="both"/>
        <w:rPr>
          <w:spacing w:val="-2"/>
          <w:sz w:val="22"/>
        </w:rPr>
      </w:pPr>
    </w:p>
    <w:p w:rsidR="00A52298" w:rsidRPr="00A52298" w:rsidRDefault="00A52298" w:rsidP="00A52298">
      <w:pPr>
        <w:contextualSpacing/>
        <w:jc w:val="both"/>
        <w:rPr>
          <w:spacing w:val="-2"/>
          <w:sz w:val="22"/>
        </w:rPr>
      </w:pPr>
      <w:r>
        <w:rPr>
          <w:spacing w:val="-2"/>
          <w:sz w:val="22"/>
        </w:rPr>
        <w:tab/>
      </w:r>
      <w:proofErr w:type="spellStart"/>
      <w:r w:rsidRPr="00A52298">
        <w:rPr>
          <w:spacing w:val="-2"/>
          <w:sz w:val="22"/>
        </w:rPr>
        <w:t>Imre</w:t>
      </w:r>
      <w:proofErr w:type="spellEnd"/>
      <w:r w:rsidRPr="00A52298">
        <w:rPr>
          <w:spacing w:val="-2"/>
          <w:sz w:val="22"/>
        </w:rPr>
        <w:t xml:space="preserve"> </w:t>
      </w:r>
      <w:proofErr w:type="spellStart"/>
      <w:r w:rsidRPr="00A52298">
        <w:rPr>
          <w:spacing w:val="-2"/>
          <w:sz w:val="22"/>
        </w:rPr>
        <w:t>Kiralfy</w:t>
      </w:r>
      <w:proofErr w:type="spellEnd"/>
      <w:r w:rsidRPr="00A52298">
        <w:rPr>
          <w:spacing w:val="-2"/>
          <w:sz w:val="22"/>
        </w:rPr>
        <w:t xml:space="preserve">, known all over the world as an organizer of pageants and spectacular dramas, died on April 27 </w:t>
      </w:r>
      <w:r w:rsidRPr="00A52298">
        <w:rPr>
          <w:rStyle w:val="BodytextBold"/>
          <w:rFonts w:ascii="Times New Roman" w:hAnsi="Times New Roman" w:cs="Times New Roman"/>
          <w:spacing w:val="-2"/>
          <w:sz w:val="22"/>
          <w:szCs w:val="22"/>
        </w:rPr>
        <w:t xml:space="preserve">at </w:t>
      </w:r>
      <w:r w:rsidRPr="00A52298">
        <w:rPr>
          <w:spacing w:val="-2"/>
          <w:sz w:val="22"/>
        </w:rPr>
        <w:t>his home in Brighton, England, age</w:t>
      </w:r>
      <w:r>
        <w:rPr>
          <w:spacing w:val="-2"/>
          <w:sz w:val="22"/>
        </w:rPr>
        <w:t xml:space="preserve">d </w:t>
      </w:r>
      <w:r w:rsidRPr="00A52298">
        <w:rPr>
          <w:spacing w:val="-2"/>
          <w:sz w:val="22"/>
        </w:rPr>
        <w:t>seventy-four.</w:t>
      </w:r>
    </w:p>
    <w:p w:rsidR="00A52298" w:rsidRPr="00A52298" w:rsidRDefault="00A52298" w:rsidP="00A52298">
      <w:pPr>
        <w:contextualSpacing/>
        <w:jc w:val="both"/>
        <w:rPr>
          <w:spacing w:val="-2"/>
          <w:sz w:val="22"/>
        </w:rPr>
      </w:pPr>
      <w:r>
        <w:rPr>
          <w:spacing w:val="-2"/>
          <w:sz w:val="22"/>
        </w:rPr>
        <w:tab/>
      </w:r>
      <w:proofErr w:type="spellStart"/>
      <w:r w:rsidRPr="00A52298">
        <w:rPr>
          <w:spacing w:val="-2"/>
          <w:sz w:val="22"/>
        </w:rPr>
        <w:t>Mr.</w:t>
      </w:r>
      <w:proofErr w:type="spellEnd"/>
      <w:r w:rsidRPr="00A52298">
        <w:rPr>
          <w:spacing w:val="-2"/>
          <w:sz w:val="22"/>
        </w:rPr>
        <w:t xml:space="preserve"> </w:t>
      </w:r>
      <w:proofErr w:type="spellStart"/>
      <w:r w:rsidRPr="00A52298">
        <w:rPr>
          <w:spacing w:val="-2"/>
          <w:sz w:val="22"/>
        </w:rPr>
        <w:t>Kiralfy</w:t>
      </w:r>
      <w:r w:rsidR="00A930F6">
        <w:rPr>
          <w:spacing w:val="-2"/>
          <w:sz w:val="22"/>
        </w:rPr>
        <w:t>’</w:t>
      </w:r>
      <w:r w:rsidRPr="00A52298">
        <w:rPr>
          <w:spacing w:val="-2"/>
          <w:sz w:val="22"/>
        </w:rPr>
        <w:t>s</w:t>
      </w:r>
      <w:proofErr w:type="spellEnd"/>
      <w:r w:rsidRPr="00A52298">
        <w:rPr>
          <w:spacing w:val="-2"/>
          <w:sz w:val="22"/>
        </w:rPr>
        <w:t xml:space="preserve"> reputation as an organizer of these events had been established in Europe before he came to this country in 1869. He was one of the first to cultivate the field now held by men of the type of Louis N. Parker and Percy </w:t>
      </w:r>
      <w:proofErr w:type="spellStart"/>
      <w:r w:rsidRPr="00A52298">
        <w:rPr>
          <w:spacing w:val="-2"/>
          <w:sz w:val="22"/>
        </w:rPr>
        <w:t>Mackaye</w:t>
      </w:r>
      <w:proofErr w:type="spellEnd"/>
      <w:r w:rsidRPr="00A52298">
        <w:rPr>
          <w:spacing w:val="-2"/>
          <w:sz w:val="22"/>
        </w:rPr>
        <w:t xml:space="preserve">. Born in Budapest in 1845, he appeared on the stage when he was four as a mimic in </w:t>
      </w:r>
      <w:r w:rsidR="00A930F6">
        <w:rPr>
          <w:spacing w:val="-2"/>
          <w:sz w:val="22"/>
        </w:rPr>
        <w:t>“</w:t>
      </w:r>
      <w:proofErr w:type="spellStart"/>
      <w:r w:rsidRPr="00A52298">
        <w:rPr>
          <w:spacing w:val="-2"/>
          <w:sz w:val="22"/>
        </w:rPr>
        <w:t>Preciosa</w:t>
      </w:r>
      <w:proofErr w:type="spellEnd"/>
      <w:r w:rsidR="00A930F6">
        <w:rPr>
          <w:spacing w:val="-2"/>
          <w:sz w:val="22"/>
        </w:rPr>
        <w:t>”</w:t>
      </w:r>
      <w:r w:rsidRPr="00A52298">
        <w:rPr>
          <w:spacing w:val="-2"/>
          <w:sz w:val="22"/>
        </w:rPr>
        <w:t xml:space="preserve"> He studied music and dancing in his youth, appearing in German theat</w:t>
      </w:r>
      <w:r>
        <w:rPr>
          <w:spacing w:val="-2"/>
          <w:sz w:val="22"/>
        </w:rPr>
        <w:t>r</w:t>
      </w:r>
      <w:r w:rsidRPr="00A52298">
        <w:rPr>
          <w:spacing w:val="-2"/>
          <w:sz w:val="22"/>
        </w:rPr>
        <w:t>es for several years as a dancer.</w:t>
      </w:r>
    </w:p>
    <w:p w:rsidR="00A52298" w:rsidRPr="00A52298" w:rsidRDefault="00A52298" w:rsidP="00A52298">
      <w:pPr>
        <w:contextualSpacing/>
        <w:jc w:val="both"/>
        <w:rPr>
          <w:spacing w:val="-2"/>
          <w:sz w:val="22"/>
        </w:rPr>
      </w:pPr>
      <w:r>
        <w:rPr>
          <w:spacing w:val="-2"/>
          <w:sz w:val="22"/>
        </w:rPr>
        <w:tab/>
      </w:r>
      <w:r w:rsidRPr="00A52298">
        <w:rPr>
          <w:spacing w:val="-2"/>
          <w:sz w:val="22"/>
        </w:rPr>
        <w:t>When he was twenty</w:t>
      </w:r>
      <w:r>
        <w:rPr>
          <w:spacing w:val="-2"/>
          <w:sz w:val="22"/>
        </w:rPr>
        <w:t xml:space="preserve"> </w:t>
      </w:r>
      <w:r w:rsidRPr="00A52298">
        <w:rPr>
          <w:spacing w:val="-2"/>
          <w:sz w:val="22"/>
        </w:rPr>
        <w:t>three he began already to organize pageants and processions</w:t>
      </w:r>
      <w:r>
        <w:rPr>
          <w:spacing w:val="-2"/>
          <w:sz w:val="22"/>
        </w:rPr>
        <w:t>,</w:t>
      </w:r>
      <w:r w:rsidRPr="00A52298">
        <w:rPr>
          <w:spacing w:val="-2"/>
          <w:sz w:val="22"/>
        </w:rPr>
        <w:t xml:space="preserve"> was in fact decorated by King Leopold of Belgium in 18</w:t>
      </w:r>
      <w:r>
        <w:rPr>
          <w:spacing w:val="-2"/>
          <w:sz w:val="22"/>
        </w:rPr>
        <w:t>6</w:t>
      </w:r>
      <w:r w:rsidRPr="00A52298">
        <w:rPr>
          <w:spacing w:val="-2"/>
          <w:sz w:val="22"/>
        </w:rPr>
        <w:t>8 for his management of a monster fete in Brussels. It included operas, pantomimes, sports and a spectacle in which 4000 soldiers took part.</w:t>
      </w:r>
    </w:p>
    <w:p w:rsidR="00A52298" w:rsidRPr="00A52298" w:rsidRDefault="00A52298" w:rsidP="00A52298">
      <w:pPr>
        <w:contextualSpacing/>
        <w:jc w:val="both"/>
        <w:rPr>
          <w:spacing w:val="-2"/>
          <w:sz w:val="22"/>
        </w:rPr>
      </w:pPr>
      <w:r>
        <w:rPr>
          <w:spacing w:val="-2"/>
          <w:sz w:val="22"/>
        </w:rPr>
        <w:tab/>
      </w:r>
      <w:r w:rsidRPr="00A52298">
        <w:rPr>
          <w:spacing w:val="-2"/>
          <w:sz w:val="22"/>
        </w:rPr>
        <w:t>After coming to this country in 1869, he remained here twenty</w:t>
      </w:r>
      <w:r>
        <w:rPr>
          <w:spacing w:val="-2"/>
          <w:sz w:val="22"/>
        </w:rPr>
        <w:t xml:space="preserve"> </w:t>
      </w:r>
      <w:r w:rsidRPr="00A52298">
        <w:rPr>
          <w:spacing w:val="-2"/>
          <w:sz w:val="22"/>
        </w:rPr>
        <w:t xml:space="preserve">five years. During that time he became noted not only as a dancer, his brother and sister, with himself, being known as the </w:t>
      </w:r>
      <w:r w:rsidR="00A930F6">
        <w:rPr>
          <w:spacing w:val="-2"/>
          <w:sz w:val="22"/>
        </w:rPr>
        <w:t>“</w:t>
      </w:r>
      <w:proofErr w:type="spellStart"/>
      <w:r w:rsidRPr="00A52298">
        <w:rPr>
          <w:spacing w:val="-2"/>
          <w:sz w:val="22"/>
        </w:rPr>
        <w:t>Kiralfy</w:t>
      </w:r>
      <w:proofErr w:type="spellEnd"/>
      <w:r w:rsidRPr="00A52298">
        <w:rPr>
          <w:spacing w:val="-2"/>
          <w:sz w:val="22"/>
        </w:rPr>
        <w:t xml:space="preserve"> Family</w:t>
      </w:r>
      <w:r w:rsidR="00A930F6">
        <w:rPr>
          <w:spacing w:val="-2"/>
          <w:sz w:val="22"/>
        </w:rPr>
        <w:t>”</w:t>
      </w:r>
      <w:r w:rsidRPr="00A52298">
        <w:rPr>
          <w:spacing w:val="-2"/>
          <w:sz w:val="22"/>
        </w:rPr>
        <w:t xml:space="preserve"> </w:t>
      </w:r>
      <w:r w:rsidR="00DB7F03">
        <w:rPr>
          <w:spacing w:val="-2"/>
          <w:sz w:val="22"/>
        </w:rPr>
        <w:t>i</w:t>
      </w:r>
      <w:r w:rsidRPr="00A52298">
        <w:rPr>
          <w:spacing w:val="-2"/>
          <w:sz w:val="22"/>
        </w:rPr>
        <w:t xml:space="preserve">n the </w:t>
      </w:r>
      <w:r w:rsidR="00A930F6">
        <w:rPr>
          <w:spacing w:val="-2"/>
          <w:sz w:val="22"/>
        </w:rPr>
        <w:t>“</w:t>
      </w:r>
      <w:r w:rsidRPr="00A52298">
        <w:rPr>
          <w:spacing w:val="-2"/>
          <w:sz w:val="22"/>
        </w:rPr>
        <w:t>Black Crook</w:t>
      </w:r>
      <w:r w:rsidR="00DB7F03">
        <w:rPr>
          <w:spacing w:val="-2"/>
          <w:sz w:val="22"/>
        </w:rPr>
        <w:t>”</w:t>
      </w:r>
      <w:r w:rsidRPr="00A52298">
        <w:rPr>
          <w:spacing w:val="-2"/>
          <w:sz w:val="22"/>
        </w:rPr>
        <w:t xml:space="preserve">; but as a producer of great spectacles, some of them partly operatic in character. Of these, </w:t>
      </w:r>
      <w:r w:rsidR="00A930F6">
        <w:rPr>
          <w:spacing w:val="-2"/>
          <w:sz w:val="22"/>
        </w:rPr>
        <w:t>“</w:t>
      </w:r>
      <w:r w:rsidRPr="00A52298">
        <w:rPr>
          <w:spacing w:val="-2"/>
          <w:sz w:val="22"/>
        </w:rPr>
        <w:t>Columbus,</w:t>
      </w:r>
      <w:r w:rsidR="00A930F6">
        <w:rPr>
          <w:spacing w:val="-2"/>
          <w:sz w:val="22"/>
        </w:rPr>
        <w:t>”</w:t>
      </w:r>
      <w:r w:rsidRPr="00A52298">
        <w:rPr>
          <w:spacing w:val="-2"/>
          <w:sz w:val="22"/>
        </w:rPr>
        <w:t xml:space="preserve"> in 1892 with Barnum, and </w:t>
      </w:r>
      <w:r w:rsidR="00A930F6">
        <w:rPr>
          <w:spacing w:val="-2"/>
          <w:sz w:val="22"/>
        </w:rPr>
        <w:t>“</w:t>
      </w:r>
      <w:r w:rsidRPr="00A52298">
        <w:rPr>
          <w:spacing w:val="-2"/>
          <w:sz w:val="22"/>
        </w:rPr>
        <w:t>America,</w:t>
      </w:r>
      <w:r w:rsidR="00A930F6">
        <w:rPr>
          <w:spacing w:val="-2"/>
          <w:sz w:val="22"/>
        </w:rPr>
        <w:t>”</w:t>
      </w:r>
      <w:r w:rsidRPr="00A52298">
        <w:rPr>
          <w:spacing w:val="-2"/>
          <w:sz w:val="22"/>
        </w:rPr>
        <w:t xml:space="preserve"> in Chicago, for Abbey and </w:t>
      </w:r>
      <w:proofErr w:type="spellStart"/>
      <w:r w:rsidRPr="00A52298">
        <w:rPr>
          <w:spacing w:val="-2"/>
          <w:sz w:val="22"/>
        </w:rPr>
        <w:t>Grau</w:t>
      </w:r>
      <w:proofErr w:type="spellEnd"/>
      <w:r w:rsidRPr="00A52298">
        <w:rPr>
          <w:spacing w:val="-2"/>
          <w:sz w:val="22"/>
        </w:rPr>
        <w:t>, were probably hi</w:t>
      </w:r>
      <w:r>
        <w:rPr>
          <w:spacing w:val="-2"/>
          <w:sz w:val="22"/>
        </w:rPr>
        <w:t>s</w:t>
      </w:r>
      <w:r w:rsidRPr="00A52298">
        <w:rPr>
          <w:spacing w:val="-2"/>
          <w:sz w:val="22"/>
        </w:rPr>
        <w:t xml:space="preserve"> greatest triumphs.</w:t>
      </w:r>
    </w:p>
    <w:p w:rsidR="00A52298" w:rsidRPr="00A52298" w:rsidRDefault="00A52298" w:rsidP="00A52298">
      <w:pPr>
        <w:contextualSpacing/>
        <w:jc w:val="both"/>
        <w:rPr>
          <w:spacing w:val="-2"/>
          <w:sz w:val="22"/>
        </w:rPr>
      </w:pPr>
      <w:r>
        <w:rPr>
          <w:spacing w:val="-2"/>
          <w:sz w:val="22"/>
        </w:rPr>
        <w:tab/>
      </w:r>
      <w:r w:rsidRPr="00A52298">
        <w:rPr>
          <w:spacing w:val="-2"/>
          <w:sz w:val="22"/>
        </w:rPr>
        <w:t xml:space="preserve">In London during the same period he produced </w:t>
      </w:r>
      <w:r w:rsidR="00A930F6">
        <w:rPr>
          <w:spacing w:val="-2"/>
          <w:sz w:val="22"/>
        </w:rPr>
        <w:t>“</w:t>
      </w:r>
      <w:r w:rsidRPr="00A52298">
        <w:rPr>
          <w:spacing w:val="-2"/>
          <w:sz w:val="22"/>
        </w:rPr>
        <w:t>Nero</w:t>
      </w:r>
      <w:r w:rsidR="00A930F6">
        <w:rPr>
          <w:spacing w:val="-2"/>
          <w:sz w:val="22"/>
        </w:rPr>
        <w:t>”</w:t>
      </w:r>
      <w:r w:rsidRPr="00A52298">
        <w:rPr>
          <w:spacing w:val="-2"/>
          <w:sz w:val="22"/>
        </w:rPr>
        <w:t xml:space="preserve"> in 1891 and </w:t>
      </w:r>
      <w:r w:rsidR="00A930F6">
        <w:rPr>
          <w:spacing w:val="-2"/>
          <w:sz w:val="22"/>
        </w:rPr>
        <w:t>“</w:t>
      </w:r>
      <w:r w:rsidRPr="00A52298">
        <w:rPr>
          <w:spacing w:val="-2"/>
          <w:sz w:val="22"/>
        </w:rPr>
        <w:t>Venice</w:t>
      </w:r>
      <w:r w:rsidR="00A930F6">
        <w:rPr>
          <w:spacing w:val="-2"/>
          <w:sz w:val="22"/>
        </w:rPr>
        <w:t>”</w:t>
      </w:r>
      <w:r w:rsidRPr="00A52298">
        <w:rPr>
          <w:spacing w:val="-2"/>
          <w:sz w:val="22"/>
        </w:rPr>
        <w:t xml:space="preserve"> in 1893, In 1895, on his return to England, </w:t>
      </w:r>
      <w:proofErr w:type="spellStart"/>
      <w:r w:rsidRPr="00A52298">
        <w:rPr>
          <w:spacing w:val="-2"/>
          <w:sz w:val="22"/>
        </w:rPr>
        <w:t>Mr.</w:t>
      </w:r>
      <w:proofErr w:type="spellEnd"/>
      <w:r w:rsidRPr="00A52298">
        <w:rPr>
          <w:spacing w:val="-2"/>
          <w:sz w:val="22"/>
        </w:rPr>
        <w:t xml:space="preserve"> </w:t>
      </w:r>
      <w:proofErr w:type="spellStart"/>
      <w:r w:rsidRPr="00A52298">
        <w:rPr>
          <w:spacing w:val="-2"/>
          <w:sz w:val="22"/>
        </w:rPr>
        <w:t>Ki</w:t>
      </w:r>
      <w:r>
        <w:rPr>
          <w:spacing w:val="-2"/>
          <w:sz w:val="22"/>
        </w:rPr>
        <w:t>ra</w:t>
      </w:r>
      <w:r w:rsidRPr="00A52298">
        <w:rPr>
          <w:spacing w:val="-2"/>
          <w:sz w:val="22"/>
        </w:rPr>
        <w:t>lfy</w:t>
      </w:r>
      <w:proofErr w:type="spellEnd"/>
      <w:r w:rsidRPr="00A52298">
        <w:rPr>
          <w:spacing w:val="-2"/>
          <w:sz w:val="22"/>
        </w:rPr>
        <w:t xml:space="preserve"> reconstructed the Earl</w:t>
      </w:r>
      <w:r w:rsidR="00A930F6">
        <w:rPr>
          <w:spacing w:val="-2"/>
          <w:sz w:val="22"/>
        </w:rPr>
        <w:t>’</w:t>
      </w:r>
      <w:r w:rsidRPr="00A52298">
        <w:rPr>
          <w:spacing w:val="-2"/>
          <w:sz w:val="22"/>
        </w:rPr>
        <w:t xml:space="preserve">s Court Exhibition, and in 1908 designed the </w:t>
      </w:r>
      <w:r w:rsidR="00A930F6">
        <w:rPr>
          <w:spacing w:val="-2"/>
          <w:sz w:val="22"/>
        </w:rPr>
        <w:t>“</w:t>
      </w:r>
      <w:r w:rsidRPr="00A52298">
        <w:rPr>
          <w:spacing w:val="-2"/>
          <w:sz w:val="22"/>
        </w:rPr>
        <w:t>Great White City,</w:t>
      </w:r>
      <w:r w:rsidR="00A930F6">
        <w:rPr>
          <w:spacing w:val="-2"/>
          <w:sz w:val="22"/>
        </w:rPr>
        <w:t>”</w:t>
      </w:r>
      <w:r w:rsidRPr="00A52298">
        <w:rPr>
          <w:spacing w:val="-2"/>
          <w:sz w:val="22"/>
        </w:rPr>
        <w:t xml:space="preserve"> and planned the Stadium for the</w:t>
      </w:r>
      <w:r>
        <w:rPr>
          <w:spacing w:val="-2"/>
          <w:sz w:val="22"/>
        </w:rPr>
        <w:t xml:space="preserve"> Lo</w:t>
      </w:r>
      <w:r w:rsidRPr="00A52298">
        <w:rPr>
          <w:spacing w:val="-2"/>
          <w:sz w:val="22"/>
        </w:rPr>
        <w:t>ndon Olympic games.</w:t>
      </w:r>
    </w:p>
    <w:p w:rsidR="00204ACE" w:rsidRDefault="00204ACE" w:rsidP="00A52298">
      <w:pPr>
        <w:contextualSpacing/>
        <w:jc w:val="both"/>
        <w:rPr>
          <w:spacing w:val="-2"/>
          <w:sz w:val="22"/>
        </w:rPr>
      </w:pPr>
    </w:p>
    <w:p w:rsidR="00B2600A" w:rsidRDefault="00B2600A" w:rsidP="00B2600A">
      <w:pPr>
        <w:contextualSpacing/>
        <w:jc w:val="center"/>
        <w:rPr>
          <w:b/>
          <w:spacing w:val="-2"/>
          <w:szCs w:val="24"/>
        </w:rPr>
      </w:pPr>
      <w:proofErr w:type="spellStart"/>
      <w:r>
        <w:rPr>
          <w:b/>
          <w:spacing w:val="-2"/>
          <w:szCs w:val="24"/>
        </w:rPr>
        <w:t>Bolossy</w:t>
      </w:r>
      <w:proofErr w:type="spellEnd"/>
      <w:r>
        <w:rPr>
          <w:b/>
          <w:spacing w:val="-2"/>
          <w:szCs w:val="24"/>
        </w:rPr>
        <w:t xml:space="preserve"> </w:t>
      </w:r>
      <w:proofErr w:type="spellStart"/>
      <w:r>
        <w:rPr>
          <w:b/>
          <w:spacing w:val="-2"/>
          <w:szCs w:val="24"/>
        </w:rPr>
        <w:t>Kiralfy</w:t>
      </w:r>
      <w:proofErr w:type="spellEnd"/>
      <w:r>
        <w:rPr>
          <w:b/>
          <w:spacing w:val="-2"/>
          <w:szCs w:val="24"/>
        </w:rPr>
        <w:t xml:space="preserve"> the Stage Napoleon of the Eighties</w:t>
      </w:r>
    </w:p>
    <w:p w:rsidR="00B2600A" w:rsidRDefault="00B2600A" w:rsidP="00B2600A">
      <w:pPr>
        <w:contextualSpacing/>
        <w:jc w:val="center"/>
        <w:rPr>
          <w:b/>
          <w:spacing w:val="0"/>
          <w:sz w:val="22"/>
        </w:rPr>
      </w:pPr>
      <w:r w:rsidRPr="00B2600A">
        <w:rPr>
          <w:b/>
          <w:spacing w:val="0"/>
          <w:sz w:val="22"/>
        </w:rPr>
        <w:t xml:space="preserve">Late </w:t>
      </w:r>
      <w:proofErr w:type="spellStart"/>
      <w:r w:rsidRPr="00B2600A">
        <w:rPr>
          <w:b/>
          <w:spacing w:val="0"/>
          <w:sz w:val="22"/>
        </w:rPr>
        <w:t>Impressario</w:t>
      </w:r>
      <w:proofErr w:type="spellEnd"/>
      <w:r w:rsidRPr="00B2600A">
        <w:rPr>
          <w:b/>
          <w:spacing w:val="0"/>
          <w:sz w:val="22"/>
        </w:rPr>
        <w:t xml:space="preserve"> Once put on Show in Which 2,500 Performers Were Used</w:t>
      </w:r>
    </w:p>
    <w:p w:rsidR="00B2600A" w:rsidRPr="0092024B" w:rsidRDefault="0092024B" w:rsidP="00B2600A">
      <w:pPr>
        <w:contextualSpacing/>
        <w:jc w:val="center"/>
        <w:rPr>
          <w:b/>
          <w:spacing w:val="-2"/>
          <w:sz w:val="22"/>
        </w:rPr>
      </w:pPr>
      <w:r>
        <w:rPr>
          <w:b/>
          <w:spacing w:val="-2"/>
          <w:sz w:val="22"/>
        </w:rPr>
        <w:t>Newspaper c</w:t>
      </w:r>
      <w:r w:rsidRPr="0092024B">
        <w:rPr>
          <w:b/>
          <w:spacing w:val="-2"/>
          <w:sz w:val="22"/>
        </w:rPr>
        <w:t>utting of 8 May 1932</w:t>
      </w:r>
    </w:p>
    <w:p w:rsidR="0092024B" w:rsidRDefault="0092024B" w:rsidP="00B2600A">
      <w:pPr>
        <w:ind w:left="20" w:right="60"/>
        <w:jc w:val="both"/>
        <w:rPr>
          <w:spacing w:val="0"/>
          <w:sz w:val="22"/>
        </w:rPr>
      </w:pPr>
    </w:p>
    <w:p w:rsidR="00B2600A" w:rsidRPr="0092024B" w:rsidRDefault="0092024B" w:rsidP="00B2600A">
      <w:pPr>
        <w:ind w:left="20" w:right="60"/>
        <w:jc w:val="both"/>
        <w:rPr>
          <w:sz w:val="22"/>
        </w:rPr>
      </w:pPr>
      <w:r>
        <w:rPr>
          <w:spacing w:val="0"/>
          <w:sz w:val="22"/>
        </w:rPr>
        <w:tab/>
      </w:r>
      <w:r w:rsidR="00B2600A" w:rsidRPr="0092024B">
        <w:rPr>
          <w:spacing w:val="0"/>
          <w:sz w:val="22"/>
        </w:rPr>
        <w:t xml:space="preserve">With the death several weeks ago in London of </w:t>
      </w:r>
      <w:proofErr w:type="spellStart"/>
      <w:r w:rsidR="00B2600A" w:rsidRPr="0092024B">
        <w:rPr>
          <w:spacing w:val="0"/>
          <w:sz w:val="22"/>
        </w:rPr>
        <w:t>Bolossy</w:t>
      </w:r>
      <w:proofErr w:type="spellEnd"/>
      <w:r w:rsidR="00B2600A" w:rsidRPr="0092024B">
        <w:rPr>
          <w:spacing w:val="0"/>
          <w:sz w:val="22"/>
        </w:rPr>
        <w:t xml:space="preserve"> </w:t>
      </w:r>
      <w:proofErr w:type="spellStart"/>
      <w:r w:rsidR="00B2600A" w:rsidRPr="0092024B">
        <w:rPr>
          <w:spacing w:val="0"/>
          <w:sz w:val="22"/>
        </w:rPr>
        <w:t>Kiralfy</w:t>
      </w:r>
      <w:proofErr w:type="spellEnd"/>
      <w:r w:rsidR="00B2600A" w:rsidRPr="0092024B">
        <w:rPr>
          <w:spacing w:val="0"/>
          <w:sz w:val="22"/>
        </w:rPr>
        <w:t xml:space="preserve"> the hands of time, for those who remember the New York of the </w:t>
      </w:r>
      <w:r w:rsidR="00A930F6">
        <w:rPr>
          <w:spacing w:val="0"/>
          <w:sz w:val="22"/>
        </w:rPr>
        <w:t>‘</w:t>
      </w:r>
      <w:r w:rsidR="00B2600A" w:rsidRPr="0092024B">
        <w:rPr>
          <w:spacing w:val="0"/>
          <w:sz w:val="22"/>
        </w:rPr>
        <w:t xml:space="preserve">70s and </w:t>
      </w:r>
      <w:r w:rsidR="00A930F6">
        <w:rPr>
          <w:spacing w:val="0"/>
          <w:sz w:val="22"/>
        </w:rPr>
        <w:t>‘</w:t>
      </w:r>
      <w:r w:rsidR="00B2600A" w:rsidRPr="0092024B">
        <w:rPr>
          <w:spacing w:val="0"/>
          <w:sz w:val="22"/>
        </w:rPr>
        <w:t xml:space="preserve">80s, were for a brief moment turned back, and nostalgic memories were recalled of the </w:t>
      </w:r>
      <w:r w:rsidR="00A930F6">
        <w:rPr>
          <w:spacing w:val="0"/>
          <w:sz w:val="22"/>
        </w:rPr>
        <w:t>“</w:t>
      </w:r>
      <w:proofErr w:type="spellStart"/>
      <w:r w:rsidR="00B2600A" w:rsidRPr="0092024B">
        <w:rPr>
          <w:spacing w:val="0"/>
          <w:sz w:val="22"/>
        </w:rPr>
        <w:t>maitre</w:t>
      </w:r>
      <w:proofErr w:type="spellEnd"/>
      <w:r w:rsidR="00A930F6">
        <w:rPr>
          <w:spacing w:val="0"/>
          <w:sz w:val="22"/>
        </w:rPr>
        <w:t>”</w:t>
      </w:r>
      <w:r w:rsidR="00B2600A" w:rsidRPr="0092024B">
        <w:rPr>
          <w:spacing w:val="0"/>
          <w:sz w:val="22"/>
        </w:rPr>
        <w:t xml:space="preserve"> who at one time had produced the grandest show on earth, using 2,500 performers, had restaged the performance in Paris, where he built an artificial lake big enough for eight large barges, and was hailed as </w:t>
      </w:r>
      <w:r w:rsidR="00A930F6">
        <w:rPr>
          <w:spacing w:val="0"/>
          <w:sz w:val="22"/>
        </w:rPr>
        <w:t>“</w:t>
      </w:r>
      <w:r w:rsidR="00B2600A" w:rsidRPr="0092024B">
        <w:rPr>
          <w:spacing w:val="0"/>
          <w:sz w:val="22"/>
        </w:rPr>
        <w:t>the Napoleon of the stage</w:t>
      </w:r>
      <w:r w:rsidR="00A930F6">
        <w:rPr>
          <w:spacing w:val="0"/>
          <w:sz w:val="22"/>
        </w:rPr>
        <w:t>”</w:t>
      </w:r>
      <w:r w:rsidR="00DB7F03">
        <w:rPr>
          <w:spacing w:val="0"/>
          <w:sz w:val="22"/>
        </w:rPr>
        <w:t>,</w:t>
      </w:r>
      <w:r w:rsidR="00B2600A" w:rsidRPr="0092024B">
        <w:rPr>
          <w:spacing w:val="0"/>
          <w:sz w:val="22"/>
        </w:rPr>
        <w:t xml:space="preserve"> and has been a forerunner of contemporary! </w:t>
      </w:r>
      <w:r w:rsidR="00A930F6">
        <w:rPr>
          <w:spacing w:val="0"/>
          <w:sz w:val="22"/>
        </w:rPr>
        <w:t>“</w:t>
      </w:r>
      <w:r w:rsidR="00B2600A" w:rsidRPr="0092024B">
        <w:rPr>
          <w:spacing w:val="0"/>
          <w:sz w:val="22"/>
        </w:rPr>
        <w:t>glorif</w:t>
      </w:r>
      <w:r w:rsidR="00DB7F03">
        <w:rPr>
          <w:spacing w:val="0"/>
          <w:sz w:val="22"/>
        </w:rPr>
        <w:t>i</w:t>
      </w:r>
      <w:r w:rsidR="00B2600A" w:rsidRPr="0092024B">
        <w:rPr>
          <w:spacing w:val="0"/>
          <w:sz w:val="22"/>
        </w:rPr>
        <w:t>ers</w:t>
      </w:r>
      <w:r w:rsidR="00A930F6">
        <w:rPr>
          <w:spacing w:val="0"/>
          <w:sz w:val="22"/>
        </w:rPr>
        <w:t>”</w:t>
      </w:r>
      <w:r w:rsidR="00B2600A" w:rsidRPr="0092024B">
        <w:rPr>
          <w:spacing w:val="0"/>
          <w:sz w:val="22"/>
        </w:rPr>
        <w:t xml:space="preserve"> with his great enterprise, the Eldorado Amusement Park, seating 15,000 persons top the Palisades at</w:t>
      </w:r>
      <w:r w:rsidR="00A930F6">
        <w:rPr>
          <w:spacing w:val="0"/>
          <w:sz w:val="22"/>
        </w:rPr>
        <w:t>’</w:t>
      </w:r>
      <w:r w:rsidR="00B2600A" w:rsidRPr="0092024B">
        <w:rPr>
          <w:spacing w:val="0"/>
          <w:sz w:val="22"/>
        </w:rPr>
        <w:t xml:space="preserve"> Weeh</w:t>
      </w:r>
      <w:r w:rsidR="004A63B2" w:rsidRPr="0092024B">
        <w:rPr>
          <w:spacing w:val="0"/>
          <w:sz w:val="22"/>
        </w:rPr>
        <w:t>a</w:t>
      </w:r>
      <w:r w:rsidR="00B2600A" w:rsidRPr="0092024B">
        <w:rPr>
          <w:spacing w:val="0"/>
          <w:sz w:val="22"/>
        </w:rPr>
        <w:t>wken.</w:t>
      </w:r>
    </w:p>
    <w:p w:rsidR="00B2600A" w:rsidRPr="0092024B" w:rsidRDefault="004A63B2" w:rsidP="004A63B2">
      <w:pPr>
        <w:ind w:right="60"/>
        <w:jc w:val="both"/>
        <w:rPr>
          <w:sz w:val="22"/>
        </w:rPr>
      </w:pPr>
      <w:r w:rsidRPr="0092024B">
        <w:rPr>
          <w:spacing w:val="0"/>
          <w:sz w:val="22"/>
        </w:rPr>
        <w:tab/>
      </w:r>
      <w:proofErr w:type="spellStart"/>
      <w:r w:rsidR="00B2600A" w:rsidRPr="0092024B">
        <w:rPr>
          <w:spacing w:val="0"/>
          <w:sz w:val="22"/>
        </w:rPr>
        <w:t>Bolossy</w:t>
      </w:r>
      <w:proofErr w:type="spellEnd"/>
      <w:r w:rsidR="00B2600A" w:rsidRPr="0092024B">
        <w:rPr>
          <w:spacing w:val="0"/>
          <w:sz w:val="22"/>
        </w:rPr>
        <w:t xml:space="preserve"> </w:t>
      </w:r>
      <w:proofErr w:type="spellStart"/>
      <w:r w:rsidRPr="0092024B">
        <w:rPr>
          <w:spacing w:val="0"/>
          <w:sz w:val="22"/>
        </w:rPr>
        <w:t>Kiralfy</w:t>
      </w:r>
      <w:proofErr w:type="spellEnd"/>
      <w:r w:rsidR="00B2600A" w:rsidRPr="0092024B">
        <w:rPr>
          <w:spacing w:val="0"/>
          <w:sz w:val="22"/>
        </w:rPr>
        <w:t xml:space="preserve"> was eighty-four years</w:t>
      </w:r>
      <w:r w:rsidRPr="0092024B">
        <w:rPr>
          <w:spacing w:val="0"/>
          <w:sz w:val="22"/>
        </w:rPr>
        <w:t xml:space="preserve"> </w:t>
      </w:r>
      <w:r w:rsidR="00B2600A" w:rsidRPr="0092024B">
        <w:rPr>
          <w:spacing w:val="0"/>
          <w:sz w:val="22"/>
        </w:rPr>
        <w:t>old when he died, and in his prime had combined most of the talents of a Ziegfeld, a Morris Gest and a Te</w:t>
      </w:r>
      <w:r w:rsidRPr="0092024B">
        <w:rPr>
          <w:spacing w:val="0"/>
          <w:sz w:val="22"/>
        </w:rPr>
        <w:t>x</w:t>
      </w:r>
      <w:r w:rsidR="00B2600A" w:rsidRPr="0092024B">
        <w:rPr>
          <w:spacing w:val="0"/>
          <w:sz w:val="22"/>
        </w:rPr>
        <w:t xml:space="preserve"> Rickard. He was stage manager, producer, librettist, ballet master, financial ent</w:t>
      </w:r>
      <w:r w:rsidR="00DB7F03">
        <w:rPr>
          <w:spacing w:val="0"/>
          <w:sz w:val="22"/>
        </w:rPr>
        <w:t>re</w:t>
      </w:r>
      <w:r w:rsidR="00B2600A" w:rsidRPr="0092024B">
        <w:rPr>
          <w:spacing w:val="0"/>
          <w:sz w:val="22"/>
        </w:rPr>
        <w:t>preneur, playwright and his own publicity</w:t>
      </w:r>
      <w:r w:rsidRPr="0092024B">
        <w:rPr>
          <w:spacing w:val="0"/>
          <w:sz w:val="22"/>
        </w:rPr>
        <w:t xml:space="preserve"> </w:t>
      </w:r>
      <w:r w:rsidR="00B2600A" w:rsidRPr="0092024B">
        <w:rPr>
          <w:spacing w:val="0"/>
          <w:sz w:val="22"/>
        </w:rPr>
        <w:t>director all rolled into</w:t>
      </w:r>
      <w:r w:rsidRPr="0092024B">
        <w:rPr>
          <w:spacing w:val="0"/>
          <w:sz w:val="22"/>
        </w:rPr>
        <w:t xml:space="preserve"> one.</w:t>
      </w:r>
    </w:p>
    <w:p w:rsidR="004A63B2" w:rsidRPr="0092024B" w:rsidRDefault="004A63B2" w:rsidP="00B2600A">
      <w:pPr>
        <w:ind w:left="20" w:right="60"/>
        <w:jc w:val="both"/>
        <w:rPr>
          <w:spacing w:val="0"/>
          <w:sz w:val="22"/>
        </w:rPr>
      </w:pPr>
      <w:r w:rsidRPr="0092024B">
        <w:rPr>
          <w:spacing w:val="0"/>
          <w:sz w:val="22"/>
        </w:rPr>
        <w:tab/>
      </w:r>
      <w:r w:rsidR="00B2600A" w:rsidRPr="0092024B">
        <w:rPr>
          <w:spacing w:val="0"/>
          <w:sz w:val="22"/>
        </w:rPr>
        <w:t xml:space="preserve">With his brother </w:t>
      </w:r>
      <w:proofErr w:type="spellStart"/>
      <w:r w:rsidR="00B2600A" w:rsidRPr="0092024B">
        <w:rPr>
          <w:spacing w:val="0"/>
          <w:sz w:val="22"/>
        </w:rPr>
        <w:t>Imre</w:t>
      </w:r>
      <w:proofErr w:type="spellEnd"/>
      <w:r w:rsidR="00B2600A" w:rsidRPr="0092024B">
        <w:rPr>
          <w:spacing w:val="0"/>
          <w:sz w:val="22"/>
        </w:rPr>
        <w:t xml:space="preserve"> he had led a small troupe through all the courts of Europe; he ha</w:t>
      </w:r>
      <w:r w:rsidRPr="0092024B">
        <w:rPr>
          <w:spacing w:val="0"/>
          <w:sz w:val="22"/>
        </w:rPr>
        <w:t xml:space="preserve">d </w:t>
      </w:r>
      <w:r w:rsidR="00B2600A" w:rsidRPr="0092024B">
        <w:rPr>
          <w:spacing w:val="0"/>
          <w:sz w:val="22"/>
        </w:rPr>
        <w:t>made the f</w:t>
      </w:r>
      <w:r w:rsidRPr="0092024B">
        <w:rPr>
          <w:spacing w:val="0"/>
          <w:sz w:val="22"/>
        </w:rPr>
        <w:t>i</w:t>
      </w:r>
      <w:r w:rsidR="00B2600A" w:rsidRPr="0092024B">
        <w:rPr>
          <w:spacing w:val="0"/>
          <w:sz w:val="22"/>
        </w:rPr>
        <w:t>rst experiments in the theat</w:t>
      </w:r>
      <w:r w:rsidRPr="0092024B">
        <w:rPr>
          <w:spacing w:val="0"/>
          <w:sz w:val="22"/>
        </w:rPr>
        <w:t>re</w:t>
      </w:r>
      <w:r w:rsidR="00B2600A" w:rsidRPr="0092024B">
        <w:rPr>
          <w:spacing w:val="0"/>
          <w:sz w:val="22"/>
        </w:rPr>
        <w:t xml:space="preserve"> with </w:t>
      </w:r>
      <w:proofErr w:type="spellStart"/>
      <w:r w:rsidR="00B2600A" w:rsidRPr="0092024B">
        <w:rPr>
          <w:spacing w:val="0"/>
          <w:sz w:val="22"/>
        </w:rPr>
        <w:t>Mr.</w:t>
      </w:r>
      <w:proofErr w:type="spellEnd"/>
      <w:r w:rsidR="00B2600A" w:rsidRPr="0092024B">
        <w:rPr>
          <w:spacing w:val="0"/>
          <w:sz w:val="22"/>
        </w:rPr>
        <w:t xml:space="preserve"> </w:t>
      </w:r>
      <w:proofErr w:type="spellStart"/>
      <w:r w:rsidR="00B2600A" w:rsidRPr="0092024B">
        <w:rPr>
          <w:spacing w:val="0"/>
          <w:sz w:val="22"/>
        </w:rPr>
        <w:t>Edison</w:t>
      </w:r>
      <w:r w:rsidR="00A930F6">
        <w:rPr>
          <w:spacing w:val="0"/>
          <w:sz w:val="22"/>
        </w:rPr>
        <w:t>’</w:t>
      </w:r>
      <w:r w:rsidR="00B2600A" w:rsidRPr="0092024B">
        <w:rPr>
          <w:spacing w:val="0"/>
          <w:sz w:val="22"/>
        </w:rPr>
        <w:t>a</w:t>
      </w:r>
      <w:proofErr w:type="spellEnd"/>
      <w:r w:rsidR="00B2600A" w:rsidRPr="0092024B">
        <w:rPr>
          <w:spacing w:val="0"/>
          <w:sz w:val="22"/>
        </w:rPr>
        <w:t xml:space="preserve"> newly discovered electri</w:t>
      </w:r>
      <w:r w:rsidRPr="0092024B">
        <w:rPr>
          <w:spacing w:val="0"/>
          <w:sz w:val="22"/>
        </w:rPr>
        <w:t>c</w:t>
      </w:r>
      <w:r w:rsidR="00B2600A" w:rsidRPr="0092024B">
        <w:rPr>
          <w:spacing w:val="0"/>
          <w:sz w:val="22"/>
        </w:rPr>
        <w:t xml:space="preserve"> lights; he had produced gigantic and breath-taking spectacles in London, Paris, Brussels, Berlin and Cologne. He did things in a big way. During the latter decades of th</w:t>
      </w:r>
      <w:r w:rsidRPr="0092024B">
        <w:rPr>
          <w:spacing w:val="0"/>
          <w:sz w:val="22"/>
        </w:rPr>
        <w:t>e</w:t>
      </w:r>
      <w:r w:rsidR="00B2600A" w:rsidRPr="0092024B">
        <w:rPr>
          <w:spacing w:val="0"/>
          <w:sz w:val="22"/>
        </w:rPr>
        <w:t xml:space="preserve"> nineteenth century he was probably, despite P. T. </w:t>
      </w:r>
      <w:proofErr w:type="spellStart"/>
      <w:r w:rsidR="00B2600A" w:rsidRPr="0092024B">
        <w:rPr>
          <w:spacing w:val="0"/>
          <w:sz w:val="22"/>
        </w:rPr>
        <w:t>Ba</w:t>
      </w:r>
      <w:r w:rsidRPr="0092024B">
        <w:rPr>
          <w:spacing w:val="0"/>
          <w:sz w:val="22"/>
        </w:rPr>
        <w:t>r</w:t>
      </w:r>
      <w:r w:rsidR="00B2600A" w:rsidRPr="0092024B">
        <w:rPr>
          <w:spacing w:val="0"/>
          <w:sz w:val="22"/>
        </w:rPr>
        <w:t>n</w:t>
      </w:r>
      <w:r w:rsidRPr="0092024B">
        <w:rPr>
          <w:spacing w:val="0"/>
          <w:sz w:val="22"/>
        </w:rPr>
        <w:t>ha</w:t>
      </w:r>
      <w:r w:rsidR="00B2600A" w:rsidRPr="0092024B">
        <w:rPr>
          <w:spacing w:val="0"/>
          <w:sz w:val="22"/>
        </w:rPr>
        <w:t>m</w:t>
      </w:r>
      <w:r w:rsidR="00A930F6">
        <w:rPr>
          <w:spacing w:val="0"/>
          <w:sz w:val="22"/>
        </w:rPr>
        <w:t>’</w:t>
      </w:r>
      <w:r w:rsidR="00B2600A" w:rsidRPr="0092024B">
        <w:rPr>
          <w:spacing w:val="0"/>
          <w:sz w:val="22"/>
        </w:rPr>
        <w:t>s</w:t>
      </w:r>
      <w:proofErr w:type="spellEnd"/>
      <w:r w:rsidR="00B2600A" w:rsidRPr="0092024B">
        <w:rPr>
          <w:spacing w:val="0"/>
          <w:sz w:val="22"/>
        </w:rPr>
        <w:t xml:space="preserve"> claim, </w:t>
      </w:r>
      <w:r w:rsidRPr="0092024B">
        <w:rPr>
          <w:spacing w:val="0"/>
          <w:sz w:val="22"/>
        </w:rPr>
        <w:t xml:space="preserve">the </w:t>
      </w:r>
      <w:r w:rsidR="00A930F6">
        <w:rPr>
          <w:spacing w:val="0"/>
          <w:sz w:val="22"/>
        </w:rPr>
        <w:t>“</w:t>
      </w:r>
      <w:r w:rsidR="00B2600A" w:rsidRPr="0092024B">
        <w:rPr>
          <w:spacing w:val="0"/>
          <w:sz w:val="22"/>
        </w:rPr>
        <w:t>greatest showm</w:t>
      </w:r>
      <w:r w:rsidRPr="0092024B">
        <w:rPr>
          <w:spacing w:val="0"/>
          <w:sz w:val="22"/>
        </w:rPr>
        <w:t>a</w:t>
      </w:r>
      <w:r w:rsidR="00B2600A" w:rsidRPr="0092024B">
        <w:rPr>
          <w:spacing w:val="0"/>
          <w:sz w:val="22"/>
        </w:rPr>
        <w:t>n on earth</w:t>
      </w:r>
      <w:r w:rsidR="00A930F6">
        <w:rPr>
          <w:spacing w:val="0"/>
          <w:sz w:val="22"/>
        </w:rPr>
        <w:t>”</w:t>
      </w:r>
      <w:r w:rsidRPr="0092024B">
        <w:rPr>
          <w:spacing w:val="0"/>
          <w:sz w:val="22"/>
        </w:rPr>
        <w:t>.</w:t>
      </w:r>
    </w:p>
    <w:p w:rsidR="00B2600A" w:rsidRPr="0092024B" w:rsidRDefault="004A63B2" w:rsidP="00B2600A">
      <w:pPr>
        <w:ind w:left="20" w:right="60"/>
        <w:jc w:val="both"/>
        <w:rPr>
          <w:sz w:val="22"/>
        </w:rPr>
      </w:pPr>
      <w:r w:rsidRPr="0092024B">
        <w:rPr>
          <w:spacing w:val="0"/>
          <w:sz w:val="22"/>
        </w:rPr>
        <w:lastRenderedPageBreak/>
        <w:tab/>
      </w:r>
      <w:proofErr w:type="spellStart"/>
      <w:r w:rsidR="00B2600A" w:rsidRPr="0092024B">
        <w:rPr>
          <w:spacing w:val="0"/>
          <w:sz w:val="22"/>
        </w:rPr>
        <w:t>Kiralfy</w:t>
      </w:r>
      <w:proofErr w:type="spellEnd"/>
      <w:r w:rsidR="00B2600A" w:rsidRPr="0092024B">
        <w:rPr>
          <w:spacing w:val="0"/>
          <w:sz w:val="22"/>
        </w:rPr>
        <w:t>, the ballet master, In New</w:t>
      </w:r>
      <w:r w:rsidRPr="0092024B">
        <w:rPr>
          <w:spacing w:val="0"/>
          <w:sz w:val="22"/>
        </w:rPr>
        <w:t xml:space="preserve"> York</w:t>
      </w:r>
      <w:r w:rsidR="00B2600A" w:rsidRPr="0092024B">
        <w:rPr>
          <w:spacing w:val="0"/>
          <w:sz w:val="22"/>
        </w:rPr>
        <w:t xml:space="preserve"> during the late </w:t>
      </w:r>
      <w:r w:rsidR="00A930F6">
        <w:rPr>
          <w:spacing w:val="0"/>
          <w:sz w:val="22"/>
        </w:rPr>
        <w:t>‘</w:t>
      </w:r>
      <w:r w:rsidR="00B2600A" w:rsidRPr="0092024B">
        <w:rPr>
          <w:spacing w:val="0"/>
          <w:sz w:val="22"/>
        </w:rPr>
        <w:t xml:space="preserve">70s, has been recalled by Otis Skinner In his volume </w:t>
      </w:r>
      <w:r w:rsidRPr="0092024B">
        <w:rPr>
          <w:spacing w:val="0"/>
          <w:sz w:val="22"/>
        </w:rPr>
        <w:t>Mem</w:t>
      </w:r>
      <w:r w:rsidR="00B2600A" w:rsidRPr="0092024B">
        <w:rPr>
          <w:spacing w:val="0"/>
          <w:sz w:val="22"/>
        </w:rPr>
        <w:t xml:space="preserve">oirs, </w:t>
      </w:r>
      <w:r w:rsidR="00A930F6">
        <w:rPr>
          <w:spacing w:val="0"/>
          <w:sz w:val="22"/>
        </w:rPr>
        <w:t>“</w:t>
      </w:r>
      <w:r w:rsidR="00B2600A" w:rsidRPr="0092024B">
        <w:rPr>
          <w:spacing w:val="0"/>
          <w:sz w:val="22"/>
        </w:rPr>
        <w:t>Footlights and Spotlights</w:t>
      </w:r>
      <w:r w:rsidR="00A930F6">
        <w:rPr>
          <w:spacing w:val="0"/>
          <w:sz w:val="22"/>
        </w:rPr>
        <w:t>”</w:t>
      </w:r>
      <w:r w:rsidR="00B2600A" w:rsidRPr="0092024B">
        <w:rPr>
          <w:spacing w:val="0"/>
          <w:sz w:val="22"/>
        </w:rPr>
        <w:t>.</w:t>
      </w:r>
      <w:r w:rsidRPr="0092024B">
        <w:rPr>
          <w:spacing w:val="0"/>
          <w:sz w:val="22"/>
        </w:rPr>
        <w:t xml:space="preserve"> </w:t>
      </w:r>
      <w:r w:rsidR="00B2600A" w:rsidRPr="0092024B">
        <w:rPr>
          <w:spacing w:val="0"/>
          <w:sz w:val="22"/>
        </w:rPr>
        <w:t xml:space="preserve">As a very young actor, he worked for the </w:t>
      </w:r>
      <w:proofErr w:type="spellStart"/>
      <w:r w:rsidR="00B2600A" w:rsidRPr="0092024B">
        <w:rPr>
          <w:spacing w:val="0"/>
          <w:sz w:val="22"/>
        </w:rPr>
        <w:t>Kiralfy</w:t>
      </w:r>
      <w:r w:rsidR="00DB7F03">
        <w:rPr>
          <w:spacing w:val="0"/>
          <w:sz w:val="22"/>
        </w:rPr>
        <w:t>’</w:t>
      </w:r>
      <w:r w:rsidR="00B2600A" w:rsidRPr="0092024B">
        <w:rPr>
          <w:spacing w:val="0"/>
          <w:sz w:val="22"/>
        </w:rPr>
        <w:t>s</w:t>
      </w:r>
      <w:proofErr w:type="spellEnd"/>
      <w:r w:rsidR="00B2600A" w:rsidRPr="0092024B">
        <w:rPr>
          <w:spacing w:val="0"/>
          <w:sz w:val="22"/>
        </w:rPr>
        <w:t>.</w:t>
      </w:r>
    </w:p>
    <w:p w:rsidR="004F7EBA" w:rsidRDefault="004F7EBA" w:rsidP="004F7EBA">
      <w:pPr>
        <w:ind w:left="40" w:right="60"/>
        <w:jc w:val="both"/>
        <w:rPr>
          <w:spacing w:val="0"/>
          <w:sz w:val="22"/>
        </w:rPr>
      </w:pPr>
      <w:r>
        <w:rPr>
          <w:spacing w:val="0"/>
          <w:sz w:val="22"/>
        </w:rPr>
        <w:tab/>
      </w:r>
      <w:r w:rsidR="00A930F6">
        <w:rPr>
          <w:spacing w:val="0"/>
          <w:sz w:val="22"/>
        </w:rPr>
        <w:t>“</w:t>
      </w:r>
      <w:r w:rsidRPr="004F7EBA">
        <w:rPr>
          <w:spacing w:val="0"/>
          <w:sz w:val="22"/>
        </w:rPr>
        <w:t xml:space="preserve">The </w:t>
      </w:r>
      <w:proofErr w:type="spellStart"/>
      <w:r w:rsidRPr="004F7EBA">
        <w:rPr>
          <w:spacing w:val="0"/>
          <w:sz w:val="22"/>
        </w:rPr>
        <w:t>K</w:t>
      </w:r>
      <w:r>
        <w:rPr>
          <w:spacing w:val="0"/>
          <w:sz w:val="22"/>
        </w:rPr>
        <w:t>i</w:t>
      </w:r>
      <w:r w:rsidRPr="004F7EBA">
        <w:rPr>
          <w:spacing w:val="0"/>
          <w:sz w:val="22"/>
        </w:rPr>
        <w:t>ralfy</w:t>
      </w:r>
      <w:proofErr w:type="spellEnd"/>
      <w:r w:rsidRPr="004F7EBA">
        <w:rPr>
          <w:spacing w:val="0"/>
          <w:sz w:val="22"/>
        </w:rPr>
        <w:t xml:space="preserve"> brothers, </w:t>
      </w:r>
      <w:proofErr w:type="spellStart"/>
      <w:r>
        <w:rPr>
          <w:spacing w:val="0"/>
          <w:sz w:val="22"/>
        </w:rPr>
        <w:t>I</w:t>
      </w:r>
      <w:r w:rsidRPr="004F7EBA">
        <w:rPr>
          <w:spacing w:val="0"/>
          <w:sz w:val="22"/>
        </w:rPr>
        <w:t>mre</w:t>
      </w:r>
      <w:proofErr w:type="spellEnd"/>
      <w:r w:rsidRPr="004F7EBA">
        <w:rPr>
          <w:spacing w:val="0"/>
          <w:sz w:val="22"/>
        </w:rPr>
        <w:t xml:space="preserve"> and </w:t>
      </w:r>
      <w:proofErr w:type="spellStart"/>
      <w:r w:rsidRPr="004F7EBA">
        <w:rPr>
          <w:spacing w:val="0"/>
          <w:sz w:val="22"/>
        </w:rPr>
        <w:t>Bolossy</w:t>
      </w:r>
      <w:proofErr w:type="spellEnd"/>
      <w:r w:rsidRPr="004F7EBA">
        <w:rPr>
          <w:spacing w:val="0"/>
          <w:sz w:val="22"/>
        </w:rPr>
        <w:t>,</w:t>
      </w:r>
      <w:r w:rsidR="00A930F6">
        <w:rPr>
          <w:spacing w:val="0"/>
          <w:sz w:val="22"/>
        </w:rPr>
        <w:t>”</w:t>
      </w:r>
      <w:r w:rsidRPr="004F7EBA">
        <w:rPr>
          <w:spacing w:val="0"/>
          <w:sz w:val="22"/>
        </w:rPr>
        <w:t xml:space="preserve"> says </w:t>
      </w:r>
      <w:proofErr w:type="spellStart"/>
      <w:r w:rsidRPr="004F7EBA">
        <w:rPr>
          <w:spacing w:val="0"/>
          <w:sz w:val="22"/>
        </w:rPr>
        <w:t>Mr.</w:t>
      </w:r>
      <w:proofErr w:type="spellEnd"/>
      <w:r w:rsidRPr="004F7EBA">
        <w:rPr>
          <w:spacing w:val="0"/>
          <w:sz w:val="22"/>
        </w:rPr>
        <w:t xml:space="preserve"> Skinner, </w:t>
      </w:r>
      <w:r w:rsidR="00A930F6">
        <w:rPr>
          <w:spacing w:val="0"/>
          <w:sz w:val="22"/>
        </w:rPr>
        <w:t>“</w:t>
      </w:r>
      <w:r w:rsidRPr="004F7EBA">
        <w:rPr>
          <w:spacing w:val="0"/>
          <w:sz w:val="22"/>
        </w:rPr>
        <w:t xml:space="preserve">were dancers of Hungarian birth who, by </w:t>
      </w:r>
      <w:r>
        <w:rPr>
          <w:spacing w:val="0"/>
          <w:sz w:val="22"/>
        </w:rPr>
        <w:t>i</w:t>
      </w:r>
      <w:r w:rsidRPr="004F7EBA">
        <w:rPr>
          <w:spacing w:val="0"/>
          <w:sz w:val="22"/>
        </w:rPr>
        <w:t xml:space="preserve">ndustry and shrewdness, had become authoritative producers of spectacular ballet pieces </w:t>
      </w:r>
      <w:r>
        <w:rPr>
          <w:spacing w:val="0"/>
          <w:sz w:val="22"/>
        </w:rPr>
        <w:t>i</w:t>
      </w:r>
      <w:r w:rsidRPr="004F7EBA">
        <w:rPr>
          <w:spacing w:val="0"/>
          <w:sz w:val="22"/>
        </w:rPr>
        <w:t xml:space="preserve">n America. Their entertainment was a sort of forerunner, of the New York Hippodrome. To see </w:t>
      </w:r>
      <w:proofErr w:type="spellStart"/>
      <w:r w:rsidRPr="004F7EBA">
        <w:rPr>
          <w:spacing w:val="0"/>
          <w:sz w:val="22"/>
        </w:rPr>
        <w:t>Bolossy</w:t>
      </w:r>
      <w:proofErr w:type="spellEnd"/>
      <w:r>
        <w:rPr>
          <w:spacing w:val="0"/>
          <w:sz w:val="22"/>
        </w:rPr>
        <w:t xml:space="preserve"> </w:t>
      </w:r>
      <w:r w:rsidRPr="004F7EBA">
        <w:rPr>
          <w:spacing w:val="0"/>
          <w:sz w:val="22"/>
        </w:rPr>
        <w:t>at work with a stage full of  girls was to behold a pale, excitable</w:t>
      </w:r>
      <w:r>
        <w:rPr>
          <w:spacing w:val="0"/>
          <w:sz w:val="22"/>
        </w:rPr>
        <w:t xml:space="preserve"> </w:t>
      </w:r>
      <w:r w:rsidRPr="004F7EBA">
        <w:rPr>
          <w:spacing w:val="0"/>
          <w:sz w:val="22"/>
        </w:rPr>
        <w:t>fore</w:t>
      </w:r>
      <w:r>
        <w:rPr>
          <w:spacing w:val="0"/>
          <w:sz w:val="22"/>
        </w:rPr>
        <w:t>i</w:t>
      </w:r>
      <w:r w:rsidRPr="004F7EBA">
        <w:rPr>
          <w:spacing w:val="0"/>
          <w:sz w:val="22"/>
        </w:rPr>
        <w:t>gner with a long stick with which he thum</w:t>
      </w:r>
      <w:r>
        <w:rPr>
          <w:spacing w:val="0"/>
          <w:sz w:val="22"/>
        </w:rPr>
        <w:t>p</w:t>
      </w:r>
      <w:r w:rsidRPr="004F7EBA">
        <w:rPr>
          <w:spacing w:val="0"/>
          <w:sz w:val="22"/>
        </w:rPr>
        <w:t>ed the measure of the</w:t>
      </w:r>
      <w:r>
        <w:rPr>
          <w:spacing w:val="0"/>
          <w:sz w:val="22"/>
        </w:rPr>
        <w:t xml:space="preserve"> </w:t>
      </w:r>
      <w:r w:rsidRPr="004F7EBA">
        <w:rPr>
          <w:spacing w:val="0"/>
          <w:sz w:val="22"/>
        </w:rPr>
        <w:t xml:space="preserve">dancing steps, and his voice, hoarse with shouting and a chronic catarrhal cold, barking </w:t>
      </w:r>
      <w:proofErr w:type="spellStart"/>
      <w:r w:rsidRPr="004F7EBA">
        <w:rPr>
          <w:spacing w:val="0"/>
          <w:sz w:val="22"/>
        </w:rPr>
        <w:t>out:Von</w:t>
      </w:r>
      <w:r>
        <w:rPr>
          <w:spacing w:val="0"/>
          <w:sz w:val="22"/>
        </w:rPr>
        <w:t>-two-tree</w:t>
      </w:r>
      <w:proofErr w:type="spellEnd"/>
      <w:r>
        <w:rPr>
          <w:spacing w:val="0"/>
          <w:sz w:val="22"/>
        </w:rPr>
        <w:t xml:space="preserve">, </w:t>
      </w:r>
      <w:r w:rsidRPr="004F7EBA">
        <w:rPr>
          <w:spacing w:val="0"/>
          <w:sz w:val="22"/>
        </w:rPr>
        <w:t>Von- two-tree</w:t>
      </w:r>
      <w:r w:rsidR="00A721D4">
        <w:rPr>
          <w:spacing w:val="0"/>
          <w:sz w:val="22"/>
        </w:rPr>
        <w:t>,</w:t>
      </w:r>
      <w:r>
        <w:rPr>
          <w:spacing w:val="0"/>
          <w:sz w:val="22"/>
        </w:rPr>
        <w:t xml:space="preserve"> </w:t>
      </w:r>
      <w:r w:rsidRPr="004F7EBA">
        <w:rPr>
          <w:spacing w:val="0"/>
          <w:sz w:val="22"/>
        </w:rPr>
        <w:t>No</w:t>
      </w:r>
      <w:r w:rsidR="00A721D4">
        <w:rPr>
          <w:spacing w:val="0"/>
          <w:sz w:val="22"/>
        </w:rPr>
        <w:t xml:space="preserve"> </w:t>
      </w:r>
      <w:proofErr w:type="spellStart"/>
      <w:r>
        <w:rPr>
          <w:spacing w:val="0"/>
          <w:sz w:val="22"/>
        </w:rPr>
        <w:t>no</w:t>
      </w:r>
      <w:proofErr w:type="spellEnd"/>
      <w:r w:rsidRPr="004F7EBA">
        <w:rPr>
          <w:spacing w:val="0"/>
          <w:sz w:val="22"/>
        </w:rPr>
        <w:t xml:space="preserve"> Stop </w:t>
      </w:r>
      <w:proofErr w:type="spellStart"/>
      <w:r w:rsidRPr="004F7EBA">
        <w:rPr>
          <w:spacing w:val="0"/>
          <w:sz w:val="22"/>
        </w:rPr>
        <w:t>Vot</w:t>
      </w:r>
      <w:r w:rsidR="00A930F6">
        <w:rPr>
          <w:spacing w:val="0"/>
          <w:sz w:val="22"/>
        </w:rPr>
        <w:t>’</w:t>
      </w:r>
      <w:r w:rsidRPr="004F7EBA">
        <w:rPr>
          <w:spacing w:val="0"/>
          <w:sz w:val="22"/>
        </w:rPr>
        <w:t>s</w:t>
      </w:r>
      <w:proofErr w:type="spellEnd"/>
      <w:r w:rsidRPr="004F7EBA">
        <w:rPr>
          <w:spacing w:val="0"/>
          <w:sz w:val="22"/>
        </w:rPr>
        <w:t xml:space="preserve"> de matter </w:t>
      </w:r>
      <w:proofErr w:type="spellStart"/>
      <w:r w:rsidRPr="004F7EBA">
        <w:rPr>
          <w:spacing w:val="0"/>
          <w:sz w:val="22"/>
        </w:rPr>
        <w:t>wit</w:t>
      </w:r>
      <w:proofErr w:type="spellEnd"/>
      <w:r w:rsidRPr="004F7EBA">
        <w:rPr>
          <w:spacing w:val="0"/>
          <w:sz w:val="22"/>
        </w:rPr>
        <w:t xml:space="preserve"> de back line? No please Lad</w:t>
      </w:r>
      <w:r>
        <w:rPr>
          <w:spacing w:val="0"/>
          <w:sz w:val="22"/>
        </w:rPr>
        <w:t>i</w:t>
      </w:r>
      <w:r w:rsidRPr="004F7EBA">
        <w:rPr>
          <w:spacing w:val="0"/>
          <w:sz w:val="22"/>
        </w:rPr>
        <w:t>es! LADIES</w:t>
      </w:r>
      <w:r w:rsidR="004A7573">
        <w:rPr>
          <w:spacing w:val="0"/>
          <w:sz w:val="22"/>
        </w:rPr>
        <w:t>!</w:t>
      </w:r>
      <w:r w:rsidRPr="004F7EBA">
        <w:rPr>
          <w:spacing w:val="0"/>
          <w:sz w:val="22"/>
        </w:rPr>
        <w:t xml:space="preserve"> </w:t>
      </w:r>
      <w:proofErr w:type="spellStart"/>
      <w:r w:rsidRPr="004F7EBA">
        <w:rPr>
          <w:spacing w:val="0"/>
          <w:sz w:val="22"/>
        </w:rPr>
        <w:t>Vonce</w:t>
      </w:r>
      <w:proofErr w:type="spellEnd"/>
      <w:r w:rsidRPr="004F7EBA">
        <w:rPr>
          <w:spacing w:val="0"/>
          <w:sz w:val="22"/>
        </w:rPr>
        <w:t xml:space="preserve"> more Von-two-tree</w:t>
      </w:r>
      <w:r>
        <w:rPr>
          <w:spacing w:val="0"/>
          <w:sz w:val="22"/>
        </w:rPr>
        <w:t xml:space="preserve"> </w:t>
      </w:r>
      <w:r w:rsidRPr="004F7EBA">
        <w:rPr>
          <w:spacing w:val="0"/>
          <w:sz w:val="22"/>
        </w:rPr>
        <w:t>etc.</w:t>
      </w:r>
    </w:p>
    <w:p w:rsidR="004F7EBA" w:rsidRPr="004F7EBA" w:rsidRDefault="00A721D4" w:rsidP="00A721D4">
      <w:pPr>
        <w:ind w:left="40" w:right="60"/>
        <w:jc w:val="both"/>
        <w:rPr>
          <w:sz w:val="22"/>
        </w:rPr>
      </w:pPr>
      <w:r>
        <w:rPr>
          <w:spacing w:val="0"/>
          <w:sz w:val="22"/>
        </w:rPr>
        <w:tab/>
      </w:r>
      <w:r w:rsidR="004F7EBA" w:rsidRPr="004F7EBA">
        <w:rPr>
          <w:spacing w:val="0"/>
          <w:sz w:val="22"/>
        </w:rPr>
        <w:t>The old line girl</w:t>
      </w:r>
      <w:r>
        <w:rPr>
          <w:spacing w:val="0"/>
          <w:sz w:val="22"/>
        </w:rPr>
        <w:t xml:space="preserve"> </w:t>
      </w:r>
      <w:r w:rsidR="004F7EBA" w:rsidRPr="004F7EBA">
        <w:rPr>
          <w:spacing w:val="0"/>
          <w:sz w:val="22"/>
        </w:rPr>
        <w:t xml:space="preserve">had been with the brothers for years and a decent, </w:t>
      </w:r>
      <w:proofErr w:type="spellStart"/>
      <w:r w:rsidR="004F7EBA" w:rsidRPr="004F7EBA">
        <w:rPr>
          <w:spacing w:val="0"/>
          <w:sz w:val="22"/>
        </w:rPr>
        <w:t>hard working</w:t>
      </w:r>
      <w:proofErr w:type="spellEnd"/>
      <w:r>
        <w:rPr>
          <w:spacing w:val="0"/>
          <w:sz w:val="22"/>
        </w:rPr>
        <w:t xml:space="preserve"> </w:t>
      </w:r>
      <w:r w:rsidR="004F7EBA" w:rsidRPr="004F7EBA">
        <w:rPr>
          <w:spacing w:val="0"/>
          <w:sz w:val="22"/>
        </w:rPr>
        <w:t xml:space="preserve">lot they were; many </w:t>
      </w:r>
      <w:r>
        <w:rPr>
          <w:spacing w:val="0"/>
          <w:sz w:val="22"/>
        </w:rPr>
        <w:t xml:space="preserve">of </w:t>
      </w:r>
      <w:r w:rsidR="004F7EBA" w:rsidRPr="004F7EBA">
        <w:rPr>
          <w:spacing w:val="0"/>
          <w:sz w:val="22"/>
        </w:rPr>
        <w:t>them breadwinners of</w:t>
      </w:r>
      <w:r>
        <w:rPr>
          <w:spacing w:val="0"/>
          <w:sz w:val="22"/>
        </w:rPr>
        <w:t xml:space="preserve"> families</w:t>
      </w:r>
      <w:r w:rsidR="004F7EBA" w:rsidRPr="004F7EBA">
        <w:rPr>
          <w:spacing w:val="0"/>
          <w:sz w:val="22"/>
        </w:rPr>
        <w:t>, g</w:t>
      </w:r>
      <w:r>
        <w:rPr>
          <w:spacing w:val="0"/>
          <w:sz w:val="22"/>
        </w:rPr>
        <w:t>o</w:t>
      </w:r>
      <w:r w:rsidR="004F7EBA" w:rsidRPr="004F7EBA">
        <w:rPr>
          <w:spacing w:val="0"/>
          <w:sz w:val="22"/>
        </w:rPr>
        <w:t>od mothers and wives, and</w:t>
      </w:r>
      <w:r>
        <w:rPr>
          <w:spacing w:val="0"/>
          <w:sz w:val="22"/>
        </w:rPr>
        <w:t xml:space="preserve"> for </w:t>
      </w:r>
      <w:r w:rsidR="004F7EBA" w:rsidRPr="004F7EBA">
        <w:rPr>
          <w:spacing w:val="0"/>
          <w:sz w:val="22"/>
        </w:rPr>
        <w:t>the mo</w:t>
      </w:r>
      <w:r>
        <w:rPr>
          <w:spacing w:val="0"/>
          <w:sz w:val="22"/>
        </w:rPr>
        <w:t>s</w:t>
      </w:r>
      <w:r w:rsidR="004F7EBA" w:rsidRPr="004F7EBA">
        <w:rPr>
          <w:spacing w:val="0"/>
          <w:sz w:val="22"/>
        </w:rPr>
        <w:t>t part bright and c</w:t>
      </w:r>
      <w:r>
        <w:rPr>
          <w:spacing w:val="0"/>
          <w:sz w:val="22"/>
        </w:rPr>
        <w:t>o</w:t>
      </w:r>
      <w:r w:rsidR="004F7EBA" w:rsidRPr="004F7EBA">
        <w:rPr>
          <w:spacing w:val="0"/>
          <w:sz w:val="22"/>
        </w:rPr>
        <w:t xml:space="preserve">mely. There were no motor cars waiting for them at the stage door; their shapely bodies were not clad </w:t>
      </w:r>
      <w:r w:rsidR="004A7573">
        <w:rPr>
          <w:spacing w:val="0"/>
          <w:sz w:val="22"/>
        </w:rPr>
        <w:t>i</w:t>
      </w:r>
      <w:r w:rsidR="004F7EBA" w:rsidRPr="004F7EBA">
        <w:rPr>
          <w:spacing w:val="0"/>
          <w:sz w:val="22"/>
        </w:rPr>
        <w:t xml:space="preserve">n silk and sealskin; when they shed their pink tights and tarlatan skirts and dressed for the street they looked like a company of milliner workers. The ballerinas of the higher order </w:t>
      </w:r>
      <w:r>
        <w:rPr>
          <w:spacing w:val="0"/>
          <w:sz w:val="22"/>
        </w:rPr>
        <w:t>were</w:t>
      </w:r>
      <w:r w:rsidR="004F7EBA" w:rsidRPr="004F7EBA">
        <w:rPr>
          <w:spacing w:val="0"/>
          <w:sz w:val="22"/>
        </w:rPr>
        <w:t xml:space="preserve"> more gorgeous, but they took their </w:t>
      </w:r>
      <w:r>
        <w:rPr>
          <w:spacing w:val="0"/>
          <w:sz w:val="22"/>
        </w:rPr>
        <w:t>w</w:t>
      </w:r>
      <w:r w:rsidR="004F7EBA" w:rsidRPr="004F7EBA">
        <w:rPr>
          <w:spacing w:val="0"/>
          <w:sz w:val="22"/>
        </w:rPr>
        <w:t>ork as a matter of fact, spending two and three hours each day at the theat</w:t>
      </w:r>
      <w:r>
        <w:rPr>
          <w:spacing w:val="0"/>
          <w:sz w:val="22"/>
        </w:rPr>
        <w:t>re</w:t>
      </w:r>
      <w:r w:rsidR="004F7EBA" w:rsidRPr="004F7EBA">
        <w:rPr>
          <w:spacing w:val="0"/>
          <w:sz w:val="22"/>
        </w:rPr>
        <w:t xml:space="preserve">, practicing their steps and keeping their legs supple and muscular. </w:t>
      </w:r>
      <w:proofErr w:type="spellStart"/>
      <w:r w:rsidR="004F7EBA" w:rsidRPr="004F7EBA">
        <w:rPr>
          <w:spacing w:val="0"/>
          <w:sz w:val="22"/>
        </w:rPr>
        <w:t>Bolossy</w:t>
      </w:r>
      <w:proofErr w:type="spellEnd"/>
      <w:r w:rsidR="004F7EBA" w:rsidRPr="004F7EBA">
        <w:rPr>
          <w:spacing w:val="0"/>
          <w:sz w:val="22"/>
        </w:rPr>
        <w:t xml:space="preserve"> had a large, placid wife who had gone to flesh quite </w:t>
      </w:r>
      <w:r>
        <w:rPr>
          <w:spacing w:val="0"/>
          <w:sz w:val="22"/>
        </w:rPr>
        <w:t>i</w:t>
      </w:r>
      <w:r w:rsidR="004F7EBA" w:rsidRPr="004F7EBA">
        <w:rPr>
          <w:spacing w:val="0"/>
          <w:sz w:val="22"/>
        </w:rPr>
        <w:t xml:space="preserve">rretrievably. On the night of the dress rehearsal when the poor </w:t>
      </w:r>
      <w:proofErr w:type="spellStart"/>
      <w:r w:rsidR="004F7EBA" w:rsidRPr="004F7EBA">
        <w:rPr>
          <w:spacing w:val="0"/>
          <w:sz w:val="22"/>
        </w:rPr>
        <w:t>ma</w:t>
      </w:r>
      <w:r>
        <w:rPr>
          <w:spacing w:val="0"/>
          <w:sz w:val="22"/>
        </w:rPr>
        <w:t>i</w:t>
      </w:r>
      <w:r w:rsidR="004F7EBA" w:rsidRPr="004F7EBA">
        <w:rPr>
          <w:spacing w:val="0"/>
          <w:sz w:val="22"/>
        </w:rPr>
        <w:t>tre</w:t>
      </w:r>
      <w:proofErr w:type="spellEnd"/>
      <w:r w:rsidR="004F7EBA" w:rsidRPr="004F7EBA">
        <w:rPr>
          <w:spacing w:val="0"/>
          <w:sz w:val="22"/>
        </w:rPr>
        <w:t xml:space="preserve"> was beside himself with nerves, the lady planted herself </w:t>
      </w:r>
      <w:r>
        <w:rPr>
          <w:spacing w:val="0"/>
          <w:sz w:val="22"/>
        </w:rPr>
        <w:t>i</w:t>
      </w:r>
      <w:r w:rsidR="004F7EBA" w:rsidRPr="004F7EBA">
        <w:rPr>
          <w:spacing w:val="0"/>
          <w:sz w:val="22"/>
        </w:rPr>
        <w:t xml:space="preserve">n his pathway and purred: </w:t>
      </w:r>
      <w:r w:rsidR="00A930F6">
        <w:rPr>
          <w:spacing w:val="0"/>
          <w:sz w:val="22"/>
        </w:rPr>
        <w:t>‘‘</w:t>
      </w:r>
      <w:proofErr w:type="spellStart"/>
      <w:r w:rsidR="004F7EBA" w:rsidRPr="004F7EBA">
        <w:rPr>
          <w:spacing w:val="0"/>
          <w:sz w:val="22"/>
        </w:rPr>
        <w:t>Bolossy</w:t>
      </w:r>
      <w:proofErr w:type="spellEnd"/>
      <w:r w:rsidR="004F7EBA" w:rsidRPr="004F7EBA">
        <w:rPr>
          <w:spacing w:val="0"/>
          <w:sz w:val="22"/>
        </w:rPr>
        <w:t>, you have not petted me today</w:t>
      </w:r>
      <w:r w:rsidR="00A930F6">
        <w:rPr>
          <w:spacing w:val="0"/>
          <w:sz w:val="22"/>
        </w:rPr>
        <w:t>”</w:t>
      </w:r>
      <w:r>
        <w:rPr>
          <w:spacing w:val="0"/>
          <w:sz w:val="22"/>
        </w:rPr>
        <w:t xml:space="preserve"> </w:t>
      </w:r>
      <w:r w:rsidR="00A930F6">
        <w:rPr>
          <w:spacing w:val="0"/>
          <w:sz w:val="22"/>
        </w:rPr>
        <w:t>“</w:t>
      </w:r>
      <w:r w:rsidR="004F7EBA" w:rsidRPr="004F7EBA">
        <w:rPr>
          <w:spacing w:val="0"/>
          <w:sz w:val="22"/>
        </w:rPr>
        <w:t>Nor Elsie</w:t>
      </w:r>
      <w:r w:rsidR="00A930F6">
        <w:rPr>
          <w:spacing w:val="0"/>
          <w:sz w:val="22"/>
        </w:rPr>
        <w:t>”</w:t>
      </w:r>
      <w:r w:rsidR="004F7EBA" w:rsidRPr="004F7EBA">
        <w:rPr>
          <w:spacing w:val="0"/>
          <w:sz w:val="22"/>
        </w:rPr>
        <w:t xml:space="preserve"> he cried, </w:t>
      </w:r>
      <w:r w:rsidR="00A930F6">
        <w:rPr>
          <w:spacing w:val="0"/>
          <w:sz w:val="22"/>
        </w:rPr>
        <w:t>“</w:t>
      </w:r>
      <w:r w:rsidR="004F7EBA" w:rsidRPr="004F7EBA">
        <w:rPr>
          <w:spacing w:val="0"/>
          <w:sz w:val="22"/>
        </w:rPr>
        <w:t xml:space="preserve">I </w:t>
      </w:r>
      <w:r>
        <w:rPr>
          <w:spacing w:val="0"/>
          <w:sz w:val="22"/>
        </w:rPr>
        <w:t xml:space="preserve">have </w:t>
      </w:r>
      <w:r w:rsidR="004F7EBA" w:rsidRPr="004F7EBA">
        <w:rPr>
          <w:rStyle w:val="BodytextItalic"/>
          <w:rFonts w:ascii="Times New Roman" w:hAnsi="Times New Roman" w:cs="Times New Roman"/>
          <w:sz w:val="22"/>
          <w:szCs w:val="22"/>
        </w:rPr>
        <w:t xml:space="preserve"> </w:t>
      </w:r>
      <w:r w:rsidR="004F7EBA" w:rsidRPr="004F7EBA">
        <w:rPr>
          <w:spacing w:val="0"/>
          <w:sz w:val="22"/>
        </w:rPr>
        <w:t>not had time.</w:t>
      </w:r>
      <w:r w:rsidR="00A930F6">
        <w:rPr>
          <w:spacing w:val="0"/>
          <w:sz w:val="22"/>
        </w:rPr>
        <w:t>”</w:t>
      </w:r>
    </w:p>
    <w:p w:rsidR="00B2600A" w:rsidRDefault="00B2600A" w:rsidP="004F7EBA">
      <w:pPr>
        <w:contextualSpacing/>
        <w:jc w:val="both"/>
        <w:rPr>
          <w:spacing w:val="-2"/>
          <w:sz w:val="22"/>
        </w:rPr>
      </w:pPr>
    </w:p>
    <w:p w:rsidR="00794126" w:rsidRPr="00794126" w:rsidRDefault="00794126" w:rsidP="00794126">
      <w:pPr>
        <w:contextualSpacing/>
        <w:jc w:val="center"/>
        <w:rPr>
          <w:b/>
          <w:spacing w:val="-2"/>
          <w:szCs w:val="24"/>
        </w:rPr>
      </w:pPr>
      <w:proofErr w:type="spellStart"/>
      <w:r>
        <w:rPr>
          <w:b/>
          <w:spacing w:val="-2"/>
          <w:szCs w:val="24"/>
        </w:rPr>
        <w:t>Kiralfy</w:t>
      </w:r>
      <w:proofErr w:type="spellEnd"/>
      <w:r>
        <w:rPr>
          <w:b/>
          <w:spacing w:val="-2"/>
          <w:szCs w:val="24"/>
        </w:rPr>
        <w:t xml:space="preserve"> sent for Panama Exposition</w:t>
      </w:r>
    </w:p>
    <w:p w:rsidR="00794126" w:rsidRDefault="00794126" w:rsidP="00794126">
      <w:pPr>
        <w:contextualSpacing/>
        <w:jc w:val="center"/>
        <w:rPr>
          <w:b/>
          <w:spacing w:val="-2"/>
          <w:sz w:val="22"/>
        </w:rPr>
      </w:pPr>
      <w:bookmarkStart w:id="0" w:name="bookmark0"/>
      <w:r>
        <w:rPr>
          <w:b/>
          <w:spacing w:val="-2"/>
          <w:sz w:val="22"/>
        </w:rPr>
        <w:t xml:space="preserve">New York Times </w:t>
      </w:r>
      <w:r w:rsidR="00E1710B">
        <w:rPr>
          <w:b/>
          <w:spacing w:val="-2"/>
          <w:sz w:val="22"/>
        </w:rPr>
        <w:t>news</w:t>
      </w:r>
      <w:r>
        <w:rPr>
          <w:b/>
          <w:spacing w:val="-2"/>
          <w:sz w:val="22"/>
        </w:rPr>
        <w:t>paper c</w:t>
      </w:r>
      <w:r w:rsidRPr="0092024B">
        <w:rPr>
          <w:b/>
          <w:spacing w:val="-2"/>
          <w:sz w:val="22"/>
        </w:rPr>
        <w:t xml:space="preserve">utting of </w:t>
      </w:r>
      <w:r>
        <w:rPr>
          <w:b/>
          <w:spacing w:val="-2"/>
          <w:sz w:val="22"/>
        </w:rPr>
        <w:t>13 October 1913</w:t>
      </w:r>
    </w:p>
    <w:p w:rsidR="00794126" w:rsidRDefault="00794126" w:rsidP="00794126">
      <w:pPr>
        <w:contextualSpacing/>
        <w:jc w:val="center"/>
        <w:rPr>
          <w:b/>
          <w:spacing w:val="-2"/>
          <w:sz w:val="22"/>
        </w:rPr>
      </w:pPr>
    </w:p>
    <w:p w:rsidR="00794126" w:rsidRDefault="00794126" w:rsidP="00806370">
      <w:pPr>
        <w:contextualSpacing/>
        <w:jc w:val="center"/>
        <w:rPr>
          <w:spacing w:val="-2"/>
          <w:sz w:val="22"/>
        </w:rPr>
      </w:pPr>
      <w:proofErr w:type="spellStart"/>
      <w:r>
        <w:rPr>
          <w:spacing w:val="-2"/>
          <w:sz w:val="22"/>
        </w:rPr>
        <w:t>Imre</w:t>
      </w:r>
      <w:proofErr w:type="spellEnd"/>
      <w:r>
        <w:rPr>
          <w:spacing w:val="-2"/>
          <w:sz w:val="22"/>
        </w:rPr>
        <w:t xml:space="preserve"> </w:t>
      </w:r>
      <w:r w:rsidRPr="00794126">
        <w:rPr>
          <w:spacing w:val="-2"/>
          <w:sz w:val="22"/>
        </w:rPr>
        <w:t>Invited to Plan Big Pageant</w:t>
      </w:r>
      <w:r w:rsidRPr="00794126">
        <w:rPr>
          <w:rStyle w:val="BodytextItalic"/>
          <w:rFonts w:ascii="Times New Roman" w:hAnsi="Times New Roman" w:cs="Times New Roman"/>
          <w:i w:val="0"/>
          <w:spacing w:val="-2"/>
          <w:sz w:val="22"/>
          <w:szCs w:val="22"/>
        </w:rPr>
        <w:t>,</w:t>
      </w:r>
      <w:bookmarkStart w:id="1" w:name="bookmark2"/>
      <w:bookmarkEnd w:id="0"/>
      <w:r>
        <w:rPr>
          <w:rStyle w:val="BodytextItalic"/>
          <w:rFonts w:ascii="Times New Roman" w:hAnsi="Times New Roman" w:cs="Times New Roman"/>
          <w:b w:val="0"/>
          <w:i w:val="0"/>
          <w:spacing w:val="-2"/>
          <w:sz w:val="22"/>
          <w:szCs w:val="22"/>
        </w:rPr>
        <w:t xml:space="preserve"> like </w:t>
      </w:r>
      <w:r>
        <w:rPr>
          <w:spacing w:val="-2"/>
          <w:sz w:val="22"/>
        </w:rPr>
        <w:t>t</w:t>
      </w:r>
      <w:r w:rsidRPr="00794126">
        <w:rPr>
          <w:spacing w:val="-2"/>
          <w:sz w:val="22"/>
        </w:rPr>
        <w:t xml:space="preserve">hat at </w:t>
      </w:r>
      <w:r>
        <w:rPr>
          <w:spacing w:val="-2"/>
          <w:sz w:val="22"/>
        </w:rPr>
        <w:t>W</w:t>
      </w:r>
      <w:r w:rsidRPr="00794126">
        <w:rPr>
          <w:spacing w:val="-2"/>
          <w:sz w:val="22"/>
        </w:rPr>
        <w:t>orld</w:t>
      </w:r>
      <w:r w:rsidR="00A930F6">
        <w:rPr>
          <w:spacing w:val="-2"/>
          <w:sz w:val="22"/>
        </w:rPr>
        <w:t>’</w:t>
      </w:r>
      <w:r w:rsidRPr="00794126">
        <w:rPr>
          <w:spacing w:val="-2"/>
          <w:sz w:val="22"/>
        </w:rPr>
        <w:t>s Fair,</w:t>
      </w:r>
      <w:r>
        <w:rPr>
          <w:spacing w:val="-2"/>
          <w:sz w:val="22"/>
        </w:rPr>
        <w:t xml:space="preserve"> San Francisco.</w:t>
      </w:r>
    </w:p>
    <w:p w:rsidR="00794126" w:rsidRDefault="00794126" w:rsidP="00806370">
      <w:pPr>
        <w:contextualSpacing/>
        <w:jc w:val="center"/>
        <w:rPr>
          <w:spacing w:val="-2"/>
          <w:sz w:val="22"/>
        </w:rPr>
      </w:pPr>
      <w:r>
        <w:rPr>
          <w:spacing w:val="-2"/>
          <w:sz w:val="22"/>
        </w:rPr>
        <w:t>Had big success abroad</w:t>
      </w:r>
      <w:r w:rsidR="00806370">
        <w:rPr>
          <w:spacing w:val="-2"/>
          <w:sz w:val="22"/>
        </w:rPr>
        <w:t>.</w:t>
      </w:r>
    </w:p>
    <w:bookmarkEnd w:id="1"/>
    <w:p w:rsidR="00806370" w:rsidRDefault="00794126" w:rsidP="000B2CC9">
      <w:pPr>
        <w:pStyle w:val="BodyText2"/>
        <w:shd w:val="clear" w:color="auto" w:fill="auto"/>
        <w:spacing w:after="0" w:line="240" w:lineRule="auto"/>
        <w:contextualSpacing/>
        <w:jc w:val="center"/>
        <w:rPr>
          <w:rFonts w:ascii="Times New Roman" w:hAnsi="Times New Roman" w:cs="Times New Roman"/>
          <w:spacing w:val="-2"/>
          <w:sz w:val="22"/>
          <w:szCs w:val="22"/>
        </w:rPr>
      </w:pPr>
      <w:r w:rsidRPr="00794126">
        <w:rPr>
          <w:rFonts w:ascii="Times New Roman" w:hAnsi="Times New Roman" w:cs="Times New Roman"/>
          <w:spacing w:val="-2"/>
          <w:sz w:val="22"/>
          <w:szCs w:val="22"/>
        </w:rPr>
        <w:t>Son</w:t>
      </w:r>
      <w:r w:rsidR="00806370">
        <w:rPr>
          <w:rFonts w:ascii="Times New Roman" w:hAnsi="Times New Roman" w:cs="Times New Roman"/>
          <w:spacing w:val="-2"/>
          <w:sz w:val="22"/>
          <w:szCs w:val="22"/>
        </w:rPr>
        <w:t xml:space="preserve"> now</w:t>
      </w:r>
      <w:r w:rsidR="000B2CC9">
        <w:rPr>
          <w:rFonts w:ascii="Times New Roman" w:hAnsi="Times New Roman" w:cs="Times New Roman"/>
          <w:spacing w:val="-2"/>
          <w:sz w:val="22"/>
          <w:szCs w:val="22"/>
        </w:rPr>
        <w:t xml:space="preserve"> here,</w:t>
      </w:r>
      <w:r w:rsidR="00806370">
        <w:rPr>
          <w:rFonts w:ascii="Times New Roman" w:hAnsi="Times New Roman" w:cs="Times New Roman"/>
          <w:spacing w:val="-2"/>
          <w:sz w:val="22"/>
          <w:szCs w:val="22"/>
        </w:rPr>
        <w:t xml:space="preserve"> says father. Has drawn hundreds of thousands of visitors to London.</w:t>
      </w:r>
    </w:p>
    <w:p w:rsidR="00806370" w:rsidRDefault="00806370" w:rsidP="000B2CC9">
      <w:pPr>
        <w:pStyle w:val="BodyText2"/>
        <w:shd w:val="clear" w:color="auto" w:fill="auto"/>
        <w:tabs>
          <w:tab w:val="right" w:pos="1700"/>
          <w:tab w:val="left" w:pos="1743"/>
        </w:tabs>
        <w:spacing w:after="0" w:line="240" w:lineRule="auto"/>
        <w:ind w:firstLine="480"/>
        <w:contextualSpacing/>
        <w:jc w:val="both"/>
        <w:rPr>
          <w:rFonts w:ascii="Times New Roman" w:hAnsi="Times New Roman" w:cs="Times New Roman"/>
          <w:spacing w:val="-2"/>
          <w:sz w:val="22"/>
          <w:szCs w:val="22"/>
        </w:rPr>
      </w:pPr>
    </w:p>
    <w:p w:rsidR="00FF3BF2" w:rsidRDefault="00806370" w:rsidP="00E1710B">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hAnsi="Times New Roman" w:cs="Times New Roman"/>
          <w:spacing w:val="-2"/>
          <w:sz w:val="22"/>
          <w:szCs w:val="22"/>
        </w:rPr>
        <w:tab/>
      </w:r>
      <w:r w:rsidR="00794126" w:rsidRPr="00794126">
        <w:rPr>
          <w:rFonts w:ascii="Times New Roman" w:hAnsi="Times New Roman" w:cs="Times New Roman"/>
          <w:spacing w:val="-2"/>
          <w:sz w:val="22"/>
          <w:szCs w:val="22"/>
        </w:rPr>
        <w:t>It</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has, been</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w:t>
      </w:r>
      <w:r>
        <w:rPr>
          <w:rFonts w:ascii="Times New Roman" w:hAnsi="Times New Roman" w:cs="Times New Roman"/>
          <w:spacing w:val="-2"/>
          <w:sz w:val="22"/>
          <w:szCs w:val="22"/>
        </w:rPr>
        <w:t>wen</w:t>
      </w:r>
      <w:r w:rsidR="00794126" w:rsidRPr="00794126">
        <w:rPr>
          <w:rFonts w:ascii="Times New Roman" w:hAnsi="Times New Roman" w:cs="Times New Roman"/>
          <w:spacing w:val="-2"/>
          <w:sz w:val="22"/>
          <w:szCs w:val="22"/>
        </w:rPr>
        <w:t>ty ye</w:t>
      </w:r>
      <w:r>
        <w:rPr>
          <w:rFonts w:ascii="Times New Roman" w:hAnsi="Times New Roman" w:cs="Times New Roman"/>
          <w:spacing w:val="-2"/>
          <w:sz w:val="22"/>
          <w:szCs w:val="22"/>
        </w:rPr>
        <w:t>a</w:t>
      </w:r>
      <w:r w:rsidR="00794126" w:rsidRPr="00794126">
        <w:rPr>
          <w:rFonts w:ascii="Times New Roman" w:hAnsi="Times New Roman" w:cs="Times New Roman"/>
          <w:spacing w:val="-2"/>
          <w:sz w:val="22"/>
          <w:szCs w:val="22"/>
        </w:rPr>
        <w:t xml:space="preserve">rs since </w:t>
      </w:r>
      <w:proofErr w:type="spellStart"/>
      <w:r>
        <w:rPr>
          <w:rFonts w:ascii="Times New Roman" w:hAnsi="Times New Roman" w:cs="Times New Roman"/>
          <w:spacing w:val="-2"/>
          <w:sz w:val="22"/>
          <w:szCs w:val="22"/>
        </w:rPr>
        <w:t>Imre</w:t>
      </w:r>
      <w:proofErr w:type="spellEnd"/>
      <w:r w:rsidR="00794126" w:rsidRPr="00794126">
        <w:rPr>
          <w:rFonts w:ascii="Times New Roman" w:hAnsi="Times New Roman" w:cs="Times New Roman"/>
          <w:spacing w:val="-2"/>
          <w:sz w:val="22"/>
          <w:szCs w:val="22"/>
        </w:rPr>
        <w:t xml:space="preserve"> </w:t>
      </w:r>
      <w:proofErr w:type="spellStart"/>
      <w:r w:rsidR="00794126" w:rsidRPr="00794126">
        <w:rPr>
          <w:rStyle w:val="BodyText1"/>
          <w:rFonts w:ascii="Times New Roman" w:hAnsi="Times New Roman" w:cs="Times New Roman"/>
          <w:spacing w:val="-2"/>
          <w:sz w:val="22"/>
          <w:szCs w:val="22"/>
        </w:rPr>
        <w:t>K</w:t>
      </w:r>
      <w:r>
        <w:rPr>
          <w:rStyle w:val="BodyText1"/>
          <w:rFonts w:ascii="Times New Roman" w:hAnsi="Times New Roman" w:cs="Times New Roman"/>
          <w:spacing w:val="-2"/>
          <w:sz w:val="22"/>
          <w:szCs w:val="22"/>
        </w:rPr>
        <w:t>i</w:t>
      </w:r>
      <w:r w:rsidR="00794126" w:rsidRPr="00794126">
        <w:rPr>
          <w:rStyle w:val="BodyText1"/>
          <w:rFonts w:ascii="Times New Roman" w:hAnsi="Times New Roman" w:cs="Times New Roman"/>
          <w:spacing w:val="-2"/>
          <w:sz w:val="22"/>
          <w:szCs w:val="22"/>
        </w:rPr>
        <w:t>ral</w:t>
      </w:r>
      <w:r w:rsidR="00794126" w:rsidRPr="00794126">
        <w:rPr>
          <w:rFonts w:ascii="Times New Roman" w:hAnsi="Times New Roman" w:cs="Times New Roman"/>
          <w:spacing w:val="-2"/>
          <w:sz w:val="22"/>
          <w:szCs w:val="22"/>
        </w:rPr>
        <w:t>fy</w:t>
      </w:r>
      <w:proofErr w:type="spellEnd"/>
      <w:r w:rsidR="00794126" w:rsidRPr="00794126">
        <w:rPr>
          <w:rFonts w:ascii="Times New Roman" w:hAnsi="Times New Roman" w:cs="Times New Roman"/>
          <w:spacing w:val="-2"/>
          <w:sz w:val="22"/>
          <w:szCs w:val="22"/>
        </w:rPr>
        <w:t xml:space="preserve"> </w:t>
      </w:r>
      <w:r>
        <w:rPr>
          <w:rFonts w:ascii="Times New Roman" w:hAnsi="Times New Roman" w:cs="Times New Roman"/>
          <w:spacing w:val="-2"/>
          <w:sz w:val="22"/>
          <w:szCs w:val="22"/>
        </w:rPr>
        <w:t>w</w:t>
      </w:r>
      <w:r w:rsidR="00794126" w:rsidRPr="00794126">
        <w:rPr>
          <w:rFonts w:ascii="Times New Roman" w:hAnsi="Times New Roman" w:cs="Times New Roman"/>
          <w:spacing w:val="-2"/>
          <w:sz w:val="22"/>
          <w:szCs w:val="22"/>
        </w:rPr>
        <w:t>ent over to</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England </w:t>
      </w:r>
      <w:r>
        <w:rPr>
          <w:rFonts w:ascii="Times New Roman" w:hAnsi="Times New Roman" w:cs="Times New Roman"/>
          <w:spacing w:val="-2"/>
          <w:sz w:val="22"/>
          <w:szCs w:val="22"/>
        </w:rPr>
        <w:t>t</w:t>
      </w:r>
      <w:r w:rsidR="00794126" w:rsidRPr="00794126">
        <w:rPr>
          <w:rFonts w:ascii="Times New Roman" w:hAnsi="Times New Roman" w:cs="Times New Roman"/>
          <w:spacing w:val="-2"/>
          <w:sz w:val="22"/>
          <w:szCs w:val="22"/>
        </w:rPr>
        <w:t>o</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show</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w:t>
      </w:r>
      <w:r>
        <w:rPr>
          <w:rFonts w:ascii="Times New Roman" w:hAnsi="Times New Roman" w:cs="Times New Roman"/>
          <w:spacing w:val="-2"/>
          <w:sz w:val="22"/>
          <w:szCs w:val="22"/>
        </w:rPr>
        <w:t>h</w:t>
      </w:r>
      <w:r w:rsidR="00794126" w:rsidRPr="00794126">
        <w:rPr>
          <w:rFonts w:ascii="Times New Roman" w:hAnsi="Times New Roman" w:cs="Times New Roman"/>
          <w:spacing w:val="-2"/>
          <w:sz w:val="22"/>
          <w:szCs w:val="22"/>
        </w:rPr>
        <w:t>e</w:t>
      </w:r>
      <w:r>
        <w:rPr>
          <w:rFonts w:ascii="Times New Roman" w:hAnsi="Times New Roman" w:cs="Times New Roman"/>
          <w:spacing w:val="-2"/>
          <w:sz w:val="22"/>
          <w:szCs w:val="22"/>
        </w:rPr>
        <w:t xml:space="preserve"> people over there what </w:t>
      </w:r>
      <w:r w:rsidR="00794126" w:rsidRPr="00794126">
        <w:rPr>
          <w:rFonts w:ascii="Times New Roman" w:hAnsi="Times New Roman" w:cs="Times New Roman"/>
          <w:spacing w:val="-2"/>
          <w:sz w:val="22"/>
          <w:szCs w:val="22"/>
        </w:rPr>
        <w:t>spectac</w:t>
      </w:r>
      <w:r>
        <w:rPr>
          <w:rFonts w:ascii="Times New Roman" w:hAnsi="Times New Roman" w:cs="Times New Roman"/>
          <w:spacing w:val="-2"/>
          <w:sz w:val="22"/>
          <w:szCs w:val="22"/>
        </w:rPr>
        <w:t>les</w:t>
      </w:r>
      <w:r w:rsidR="00794126" w:rsidRPr="00794126">
        <w:rPr>
          <w:rFonts w:ascii="Times New Roman" w:hAnsi="Times New Roman" w:cs="Times New Roman"/>
          <w:spacing w:val="-2"/>
          <w:sz w:val="22"/>
          <w:szCs w:val="22"/>
        </w:rPr>
        <w:t xml:space="preserve"> were, not as an eye doctor; but as a </w:t>
      </w:r>
      <w:r w:rsidR="000B2CC9">
        <w:rPr>
          <w:rFonts w:ascii="Times New Roman" w:hAnsi="Times New Roman" w:cs="Times New Roman"/>
          <w:spacing w:val="-2"/>
          <w:sz w:val="22"/>
          <w:szCs w:val="22"/>
        </w:rPr>
        <w:t>s</w:t>
      </w:r>
      <w:r w:rsidR="00794126" w:rsidRPr="00794126">
        <w:rPr>
          <w:rFonts w:ascii="Times New Roman" w:hAnsi="Times New Roman" w:cs="Times New Roman"/>
          <w:spacing w:val="-2"/>
          <w:sz w:val="22"/>
          <w:szCs w:val="22"/>
        </w:rPr>
        <w:t>howma</w:t>
      </w:r>
      <w:r w:rsidR="000B2CC9">
        <w:rPr>
          <w:rFonts w:ascii="Times New Roman" w:hAnsi="Times New Roman" w:cs="Times New Roman"/>
          <w:spacing w:val="-2"/>
          <w:sz w:val="22"/>
          <w:szCs w:val="22"/>
        </w:rPr>
        <w:t>n</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and fo</w:t>
      </w:r>
      <w:r w:rsidR="00FF3BF2">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 xml:space="preserve"> years </w:t>
      </w:r>
      <w:r w:rsidR="00FF3BF2">
        <w:rPr>
          <w:rFonts w:ascii="Times New Roman" w:hAnsi="Times New Roman" w:cs="Times New Roman"/>
          <w:spacing w:val="-2"/>
          <w:sz w:val="22"/>
          <w:szCs w:val="22"/>
        </w:rPr>
        <w:t>h</w:t>
      </w:r>
      <w:r w:rsidR="00794126" w:rsidRPr="00794126">
        <w:rPr>
          <w:rFonts w:ascii="Times New Roman" w:hAnsi="Times New Roman" w:cs="Times New Roman"/>
          <w:spacing w:val="-2"/>
          <w:sz w:val="22"/>
          <w:szCs w:val="22"/>
        </w:rPr>
        <w:t>e</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ha</w:t>
      </w:r>
      <w:r w:rsidR="00FF3BF2">
        <w:rPr>
          <w:rFonts w:ascii="Times New Roman" w:hAnsi="Times New Roman" w:cs="Times New Roman"/>
          <w:spacing w:val="-2"/>
          <w:sz w:val="22"/>
          <w:szCs w:val="22"/>
        </w:rPr>
        <w:t>d</w:t>
      </w:r>
      <w:r w:rsidR="00794126" w:rsidRPr="00794126">
        <w:rPr>
          <w:rFonts w:ascii="Times New Roman" w:hAnsi="Times New Roman" w:cs="Times New Roman"/>
          <w:spacing w:val="-2"/>
          <w:sz w:val="22"/>
          <w:szCs w:val="22"/>
        </w:rPr>
        <w:t xml:space="preserve"> them going</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so! </w:t>
      </w:r>
      <w:r w:rsidR="000B2CC9">
        <w:rPr>
          <w:rFonts w:ascii="Times New Roman" w:hAnsi="Times New Roman" w:cs="Times New Roman"/>
          <w:spacing w:val="-2"/>
          <w:sz w:val="22"/>
          <w:szCs w:val="22"/>
        </w:rPr>
        <w:t>t</w:t>
      </w:r>
      <w:r w:rsidR="00794126" w:rsidRPr="00794126">
        <w:rPr>
          <w:rFonts w:ascii="Times New Roman" w:hAnsi="Times New Roman" w:cs="Times New Roman"/>
          <w:spacing w:val="-2"/>
          <w:sz w:val="22"/>
          <w:szCs w:val="22"/>
        </w:rPr>
        <w:t>hat</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he hasn</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 xml:space="preserve">t had much of a chance to </w:t>
      </w:r>
      <w:r w:rsidR="00FF3BF2">
        <w:rPr>
          <w:rFonts w:ascii="Times New Roman" w:hAnsi="Times New Roman" w:cs="Times New Roman"/>
          <w:spacing w:val="-2"/>
          <w:sz w:val="22"/>
          <w:szCs w:val="22"/>
        </w:rPr>
        <w:t>c</w:t>
      </w:r>
      <w:r w:rsidR="00794126" w:rsidRPr="00794126">
        <w:rPr>
          <w:rFonts w:ascii="Times New Roman" w:hAnsi="Times New Roman" w:cs="Times New Roman"/>
          <w:spacing w:val="-2"/>
          <w:sz w:val="22"/>
          <w:szCs w:val="22"/>
        </w:rPr>
        <w:t>ome</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ba</w:t>
      </w:r>
      <w:r w:rsidR="000B2CC9">
        <w:rPr>
          <w:rFonts w:ascii="Times New Roman" w:hAnsi="Times New Roman" w:cs="Times New Roman"/>
          <w:spacing w:val="-2"/>
          <w:sz w:val="22"/>
          <w:szCs w:val="22"/>
        </w:rPr>
        <w:t>c</w:t>
      </w:r>
      <w:r w:rsidR="00794126" w:rsidRPr="00794126">
        <w:rPr>
          <w:rFonts w:ascii="Times New Roman" w:hAnsi="Times New Roman" w:cs="Times New Roman"/>
          <w:spacing w:val="-2"/>
          <w:sz w:val="22"/>
          <w:szCs w:val="22"/>
        </w:rPr>
        <w:t xml:space="preserve">k. But he </w:t>
      </w:r>
      <w:r w:rsidR="00FF3BF2">
        <w:rPr>
          <w:rFonts w:ascii="Times New Roman" w:hAnsi="Times New Roman" w:cs="Times New Roman"/>
          <w:spacing w:val="-2"/>
          <w:sz w:val="22"/>
          <w:szCs w:val="22"/>
        </w:rPr>
        <w:t xml:space="preserve">is due </w:t>
      </w:r>
      <w:r w:rsidR="00794126" w:rsidRPr="00794126">
        <w:rPr>
          <w:rFonts w:ascii="Times New Roman" w:hAnsi="Times New Roman" w:cs="Times New Roman"/>
          <w:spacing w:val="-2"/>
          <w:sz w:val="22"/>
          <w:szCs w:val="22"/>
        </w:rPr>
        <w:t>over he</w:t>
      </w:r>
      <w:r w:rsidR="00FF3BF2">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 xml:space="preserve">e </w:t>
      </w:r>
      <w:r w:rsidR="00FF3BF2">
        <w:rPr>
          <w:rFonts w:ascii="Times New Roman" w:hAnsi="Times New Roman" w:cs="Times New Roman"/>
          <w:spacing w:val="-2"/>
          <w:sz w:val="22"/>
          <w:szCs w:val="22"/>
        </w:rPr>
        <w:t>s</w:t>
      </w:r>
      <w:r w:rsidR="00794126" w:rsidRPr="00794126">
        <w:rPr>
          <w:rFonts w:ascii="Times New Roman" w:hAnsi="Times New Roman" w:cs="Times New Roman"/>
          <w:spacing w:val="-2"/>
          <w:sz w:val="22"/>
          <w:szCs w:val="22"/>
        </w:rPr>
        <w:t>oon, and his</w:t>
      </w:r>
      <w:r w:rsidR="00FF3BF2">
        <w:rPr>
          <w:rFonts w:ascii="Times New Roman" w:hAnsi="Times New Roman" w:cs="Times New Roman"/>
          <w:spacing w:val="-2"/>
          <w:sz w:val="22"/>
          <w:szCs w:val="22"/>
        </w:rPr>
        <w:t xml:space="preserve"> s</w:t>
      </w:r>
      <w:r w:rsidR="00794126" w:rsidRPr="00794126">
        <w:rPr>
          <w:rFonts w:ascii="Times New Roman" w:hAnsi="Times New Roman" w:cs="Times New Roman"/>
          <w:spacing w:val="-2"/>
          <w:sz w:val="22"/>
          <w:szCs w:val="22"/>
        </w:rPr>
        <w:t>on, Charles, who has arrived, at</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the </w:t>
      </w:r>
      <w:proofErr w:type="spellStart"/>
      <w:r w:rsidR="00794126" w:rsidRPr="00794126">
        <w:rPr>
          <w:rFonts w:ascii="Times New Roman" w:hAnsi="Times New Roman" w:cs="Times New Roman"/>
          <w:spacing w:val="-2"/>
          <w:sz w:val="22"/>
          <w:szCs w:val="22"/>
        </w:rPr>
        <w:t>Waldo</w:t>
      </w:r>
      <w:r w:rsidR="00FF3BF2">
        <w:rPr>
          <w:rFonts w:ascii="Times New Roman" w:hAnsi="Times New Roman" w:cs="Times New Roman"/>
          <w:spacing w:val="-2"/>
          <w:sz w:val="22"/>
          <w:szCs w:val="22"/>
        </w:rPr>
        <w:t>l</w:t>
      </w:r>
      <w:r w:rsidR="00794126" w:rsidRPr="00794126">
        <w:rPr>
          <w:rFonts w:ascii="Times New Roman" w:hAnsi="Times New Roman" w:cs="Times New Roman"/>
          <w:spacing w:val="-2"/>
          <w:sz w:val="22"/>
          <w:szCs w:val="22"/>
        </w:rPr>
        <w:t>f</w:t>
      </w:r>
      <w:proofErr w:type="spellEnd"/>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says that his</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mission</w:t>
      </w:r>
      <w:r w:rsidR="00FF3BF2">
        <w:rPr>
          <w:rFonts w:ascii="Times New Roman" w:hAnsi="Times New Roman" w:cs="Times New Roman"/>
          <w:spacing w:val="-2"/>
          <w:sz w:val="22"/>
          <w:szCs w:val="22"/>
        </w:rPr>
        <w:t xml:space="preserve"> is </w:t>
      </w:r>
      <w:r w:rsidR="00794126" w:rsidRPr="00794126">
        <w:rPr>
          <w:rFonts w:ascii="Times New Roman" w:hAnsi="Times New Roman" w:cs="Times New Roman"/>
          <w:spacing w:val="-2"/>
          <w:sz w:val="22"/>
          <w:szCs w:val="22"/>
        </w:rPr>
        <w:t>to consider</w:t>
      </w:r>
      <w:r w:rsidR="00FF3BF2">
        <w:rPr>
          <w:rFonts w:ascii="Times New Roman" w:hAnsi="Times New Roman" w:cs="Times New Roman"/>
          <w:spacing w:val="-2"/>
          <w:sz w:val="22"/>
          <w:szCs w:val="22"/>
        </w:rPr>
        <w:t xml:space="preserve"> at the  invitation </w:t>
      </w:r>
      <w:r w:rsidR="00794126" w:rsidRPr="00794126">
        <w:rPr>
          <w:rFonts w:ascii="Times New Roman" w:hAnsi="Times New Roman" w:cs="Times New Roman"/>
          <w:spacing w:val="-2"/>
          <w:sz w:val="22"/>
          <w:szCs w:val="22"/>
        </w:rPr>
        <w:t xml:space="preserve"> of</w:t>
      </w:r>
      <w:r w:rsidR="00FF3BF2">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the</w:t>
      </w:r>
      <w:r w:rsidR="00FF3BF2">
        <w:rPr>
          <w:rFonts w:ascii="Times New Roman" w:hAnsi="Times New Roman" w:cs="Times New Roman"/>
          <w:spacing w:val="-2"/>
          <w:sz w:val="22"/>
          <w:szCs w:val="22"/>
        </w:rPr>
        <w:t xml:space="preserve"> San Francisco</w:t>
      </w:r>
      <w:r w:rsidR="00794126" w:rsidRPr="00794126">
        <w:rPr>
          <w:rFonts w:ascii="Times New Roman" w:hAnsi="Times New Roman" w:cs="Times New Roman"/>
          <w:spacing w:val="-2"/>
          <w:sz w:val="22"/>
          <w:szCs w:val="22"/>
        </w:rPr>
        <w:t xml:space="preserve"> </w:t>
      </w:r>
    </w:p>
    <w:p w:rsidR="00B35881" w:rsidRDefault="00FF3BF2" w:rsidP="00E1710B">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xp</w:t>
      </w:r>
      <w:r>
        <w:rPr>
          <w:rFonts w:ascii="Times New Roman" w:hAnsi="Times New Roman" w:cs="Times New Roman"/>
          <w:spacing w:val="-2"/>
          <w:sz w:val="22"/>
          <w:szCs w:val="22"/>
        </w:rPr>
        <w:t>o</w:t>
      </w:r>
      <w:r w:rsidR="00794126" w:rsidRPr="00794126">
        <w:rPr>
          <w:rFonts w:ascii="Times New Roman" w:hAnsi="Times New Roman" w:cs="Times New Roman"/>
          <w:spacing w:val="-2"/>
          <w:sz w:val="22"/>
          <w:szCs w:val="22"/>
        </w:rPr>
        <w:t>sit</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on</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people,</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a big pageant model</w:t>
      </w:r>
      <w:r>
        <w:rPr>
          <w:rFonts w:ascii="Times New Roman" w:hAnsi="Times New Roman" w:cs="Times New Roman"/>
          <w:spacing w:val="-2"/>
          <w:sz w:val="22"/>
          <w:szCs w:val="22"/>
        </w:rPr>
        <w:t>l</w:t>
      </w:r>
      <w:r w:rsidR="00794126" w:rsidRPr="00794126">
        <w:rPr>
          <w:rFonts w:ascii="Times New Roman" w:hAnsi="Times New Roman" w:cs="Times New Roman"/>
          <w:spacing w:val="-2"/>
          <w:sz w:val="22"/>
          <w:szCs w:val="22"/>
        </w:rPr>
        <w:t xml:space="preserve">ed on the </w:t>
      </w:r>
      <w:r>
        <w:rPr>
          <w:rFonts w:ascii="Times New Roman" w:hAnsi="Times New Roman" w:cs="Times New Roman"/>
          <w:spacing w:val="-2"/>
          <w:sz w:val="22"/>
          <w:szCs w:val="22"/>
        </w:rPr>
        <w:t xml:space="preserve">lines of the great spectacle </w:t>
      </w:r>
      <w:proofErr w:type="spellStart"/>
      <w:r w:rsidR="00794126" w:rsidRPr="00794126">
        <w:rPr>
          <w:rFonts w:ascii="Times New Roman" w:hAnsi="Times New Roman" w:cs="Times New Roman"/>
          <w:spacing w:val="-2"/>
          <w:sz w:val="22"/>
          <w:szCs w:val="22"/>
        </w:rPr>
        <w:t>Mr.</w:t>
      </w:r>
      <w:proofErr w:type="spellEnd"/>
      <w:r w:rsidR="00794126" w:rsidRPr="00794126">
        <w:rPr>
          <w:rFonts w:ascii="Times New Roman" w:hAnsi="Times New Roman" w:cs="Times New Roman"/>
          <w:spacing w:val="-2"/>
          <w:sz w:val="22"/>
          <w:szCs w:val="22"/>
        </w:rPr>
        <w:t xml:space="preserve"> </w:t>
      </w:r>
      <w:proofErr w:type="spellStart"/>
      <w:r w:rsidR="00794126" w:rsidRPr="00794126">
        <w:rPr>
          <w:rFonts w:ascii="Times New Roman" w:hAnsi="Times New Roman" w:cs="Times New Roman"/>
          <w:spacing w:val="-2"/>
          <w:sz w:val="22"/>
          <w:szCs w:val="22"/>
        </w:rPr>
        <w:t>K</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ralfy</w:t>
      </w:r>
      <w:proofErr w:type="spellEnd"/>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had f</w:t>
      </w:r>
      <w:r>
        <w:rPr>
          <w:rFonts w:ascii="Times New Roman" w:hAnsi="Times New Roman" w:cs="Times New Roman"/>
          <w:spacing w:val="-2"/>
          <w:sz w:val="22"/>
          <w:szCs w:val="22"/>
        </w:rPr>
        <w:t xml:space="preserve">or </w:t>
      </w:r>
      <w:r w:rsidR="00794126" w:rsidRPr="00794126">
        <w:rPr>
          <w:rFonts w:ascii="Times New Roman" w:hAnsi="Times New Roman" w:cs="Times New Roman"/>
          <w:spacing w:val="-2"/>
          <w:sz w:val="22"/>
          <w:szCs w:val="22"/>
        </w:rPr>
        <w:t>the-World</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s Fair at</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Ch</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cago </w:t>
      </w:r>
      <w:r w:rsidR="000B2CC9">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n 18</w:t>
      </w:r>
      <w:r>
        <w:rPr>
          <w:rFonts w:ascii="Times New Roman" w:hAnsi="Times New Roman" w:cs="Times New Roman"/>
          <w:spacing w:val="-2"/>
          <w:sz w:val="22"/>
          <w:szCs w:val="22"/>
        </w:rPr>
        <w:t>9</w:t>
      </w:r>
      <w:r w:rsidR="00794126" w:rsidRPr="00794126">
        <w:rPr>
          <w:rFonts w:ascii="Times New Roman" w:hAnsi="Times New Roman" w:cs="Times New Roman"/>
          <w:spacing w:val="-2"/>
          <w:sz w:val="22"/>
          <w:szCs w:val="22"/>
        </w:rPr>
        <w:t>3,</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wit</w:t>
      </w:r>
      <w:r>
        <w:rPr>
          <w:rFonts w:ascii="Times New Roman" w:hAnsi="Times New Roman" w:cs="Times New Roman"/>
          <w:spacing w:val="-2"/>
          <w:sz w:val="22"/>
          <w:szCs w:val="22"/>
        </w:rPr>
        <w:t>h</w:t>
      </w:r>
      <w:r w:rsidR="00794126" w:rsidRPr="00794126">
        <w:rPr>
          <w:rFonts w:ascii="Times New Roman" w:hAnsi="Times New Roman" w:cs="Times New Roman"/>
          <w:spacing w:val="-2"/>
          <w:sz w:val="22"/>
          <w:szCs w:val="22"/>
        </w:rPr>
        <w:t xml:space="preserve"> the probability of making </w:t>
      </w:r>
      <w:r>
        <w:rPr>
          <w:rFonts w:ascii="Times New Roman" w:hAnsi="Times New Roman" w:cs="Times New Roman"/>
          <w:spacing w:val="-2"/>
          <w:sz w:val="22"/>
          <w:szCs w:val="22"/>
        </w:rPr>
        <w:t>it</w:t>
      </w:r>
      <w:r w:rsidR="00794126" w:rsidRPr="00794126">
        <w:rPr>
          <w:rFonts w:ascii="Times New Roman" w:hAnsi="Times New Roman" w:cs="Times New Roman"/>
          <w:spacing w:val="-2"/>
          <w:sz w:val="22"/>
          <w:szCs w:val="22"/>
        </w:rPr>
        <w:t xml:space="preserve"> a permanent exhibition, such as </w:t>
      </w:r>
      <w:proofErr w:type="spellStart"/>
      <w:r w:rsidR="00794126" w:rsidRPr="00794126">
        <w:rPr>
          <w:rFonts w:ascii="Times New Roman" w:hAnsi="Times New Roman" w:cs="Times New Roman"/>
          <w:spacing w:val="-2"/>
          <w:sz w:val="22"/>
          <w:szCs w:val="22"/>
        </w:rPr>
        <w:t>M</w:t>
      </w:r>
      <w:r w:rsidR="00B35881">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w:t>
      </w:r>
      <w:proofErr w:type="spellEnd"/>
      <w:r w:rsidR="00794126" w:rsidRPr="00794126">
        <w:rPr>
          <w:rFonts w:ascii="Times New Roman" w:hAnsi="Times New Roman" w:cs="Times New Roman"/>
          <w:spacing w:val="-2"/>
          <w:sz w:val="22"/>
          <w:szCs w:val="22"/>
        </w:rPr>
        <w:t xml:space="preserve"> </w:t>
      </w:r>
      <w:proofErr w:type="spellStart"/>
      <w:r w:rsidR="00794126" w:rsidRPr="00794126">
        <w:rPr>
          <w:rFonts w:ascii="Times New Roman" w:hAnsi="Times New Roman" w:cs="Times New Roman"/>
          <w:spacing w:val="-2"/>
          <w:sz w:val="22"/>
          <w:szCs w:val="22"/>
        </w:rPr>
        <w:t>Kir</w:t>
      </w:r>
      <w:r w:rsidR="00B35881">
        <w:rPr>
          <w:rFonts w:ascii="Times New Roman" w:hAnsi="Times New Roman" w:cs="Times New Roman"/>
          <w:spacing w:val="-2"/>
          <w:sz w:val="22"/>
          <w:szCs w:val="22"/>
        </w:rPr>
        <w:t>al</w:t>
      </w:r>
      <w:r w:rsidR="00794126" w:rsidRPr="00794126">
        <w:rPr>
          <w:rFonts w:ascii="Times New Roman" w:hAnsi="Times New Roman" w:cs="Times New Roman"/>
          <w:spacing w:val="-2"/>
          <w:sz w:val="22"/>
          <w:szCs w:val="22"/>
        </w:rPr>
        <w:t>fy</w:t>
      </w:r>
      <w:proofErr w:type="spellEnd"/>
      <w:r w:rsidR="00B35881">
        <w:rPr>
          <w:rFonts w:ascii="Times New Roman" w:hAnsi="Times New Roman" w:cs="Times New Roman"/>
          <w:spacing w:val="-2"/>
          <w:sz w:val="22"/>
          <w:szCs w:val="22"/>
        </w:rPr>
        <w:t xml:space="preserve"> is now runni</w:t>
      </w:r>
      <w:r w:rsidR="00794126" w:rsidRPr="00794126">
        <w:rPr>
          <w:rFonts w:ascii="Times New Roman" w:hAnsi="Times New Roman" w:cs="Times New Roman"/>
          <w:spacing w:val="-2"/>
          <w:sz w:val="22"/>
          <w:szCs w:val="22"/>
        </w:rPr>
        <w:t>ng at Shepherd</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s Bush,</w:t>
      </w:r>
      <w:r w:rsidR="00B35881">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London. </w:t>
      </w:r>
    </w:p>
    <w:p w:rsidR="00794126" w:rsidRPr="00794126" w:rsidRDefault="00B35881" w:rsidP="00E1710B">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hAnsi="Times New Roman" w:cs="Times New Roman"/>
          <w:spacing w:val="-2"/>
          <w:sz w:val="22"/>
          <w:szCs w:val="22"/>
        </w:rPr>
        <w:tab/>
      </w:r>
      <w:r w:rsidR="00794126" w:rsidRPr="00794126">
        <w:rPr>
          <w:rFonts w:ascii="Times New Roman" w:hAnsi="Times New Roman" w:cs="Times New Roman"/>
          <w:spacing w:val="-2"/>
          <w:sz w:val="22"/>
          <w:szCs w:val="22"/>
        </w:rPr>
        <w:t xml:space="preserve">Charles </w:t>
      </w:r>
      <w:proofErr w:type="spellStart"/>
      <w:r>
        <w:rPr>
          <w:rFonts w:ascii="Times New Roman" w:hAnsi="Times New Roman" w:cs="Times New Roman"/>
          <w:spacing w:val="-2"/>
          <w:sz w:val="22"/>
          <w:szCs w:val="22"/>
        </w:rPr>
        <w:t>Kir</w:t>
      </w:r>
      <w:r w:rsidR="00794126" w:rsidRPr="00794126">
        <w:rPr>
          <w:rFonts w:ascii="Times New Roman" w:hAnsi="Times New Roman" w:cs="Times New Roman"/>
          <w:spacing w:val="-2"/>
          <w:sz w:val="22"/>
          <w:szCs w:val="22"/>
        </w:rPr>
        <w:t>a</w:t>
      </w:r>
      <w:r>
        <w:rPr>
          <w:rFonts w:ascii="Times New Roman" w:hAnsi="Times New Roman" w:cs="Times New Roman"/>
          <w:spacing w:val="-2"/>
          <w:sz w:val="22"/>
          <w:szCs w:val="22"/>
        </w:rPr>
        <w:t>l</w:t>
      </w:r>
      <w:r w:rsidR="00794126" w:rsidRPr="00794126">
        <w:rPr>
          <w:rFonts w:ascii="Times New Roman" w:hAnsi="Times New Roman" w:cs="Times New Roman"/>
          <w:spacing w:val="-2"/>
          <w:sz w:val="22"/>
          <w:szCs w:val="22"/>
        </w:rPr>
        <w:t>fy</w:t>
      </w:r>
      <w:proofErr w:type="spellEnd"/>
      <w:r w:rsidR="00794126" w:rsidRPr="00794126">
        <w:rPr>
          <w:rFonts w:ascii="Times New Roman" w:hAnsi="Times New Roman" w:cs="Times New Roman"/>
          <w:spacing w:val="-2"/>
          <w:sz w:val="22"/>
          <w:szCs w:val="22"/>
        </w:rPr>
        <w:t>,</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who </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s associated </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n business, with his father, </w:t>
      </w:r>
      <w:r>
        <w:rPr>
          <w:rFonts w:ascii="Times New Roman" w:hAnsi="Times New Roman" w:cs="Times New Roman"/>
          <w:spacing w:val="-2"/>
          <w:sz w:val="22"/>
          <w:szCs w:val="22"/>
        </w:rPr>
        <w:t xml:space="preserve">said </w:t>
      </w:r>
      <w:r w:rsidR="00794126" w:rsidRPr="00794126">
        <w:rPr>
          <w:rFonts w:ascii="Times New Roman" w:hAnsi="Times New Roman" w:cs="Times New Roman"/>
          <w:spacing w:val="-2"/>
          <w:sz w:val="22"/>
          <w:szCs w:val="22"/>
        </w:rPr>
        <w:t>that from the time his</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father took</w:t>
      </w:r>
      <w:r>
        <w:rPr>
          <w:rFonts w:ascii="Times New Roman" w:hAnsi="Times New Roman" w:cs="Times New Roman"/>
          <w:spacing w:val="-2"/>
          <w:sz w:val="22"/>
          <w:szCs w:val="22"/>
        </w:rPr>
        <w:t xml:space="preserve"> </w:t>
      </w:r>
      <w:r w:rsidR="000B2CC9">
        <w:rPr>
          <w:rFonts w:ascii="Times New Roman" w:hAnsi="Times New Roman" w:cs="Times New Roman"/>
          <w:spacing w:val="-2"/>
          <w:sz w:val="22"/>
          <w:szCs w:val="22"/>
        </w:rPr>
        <w:t xml:space="preserve">over </w:t>
      </w:r>
      <w:r>
        <w:rPr>
          <w:rFonts w:ascii="Times New Roman" w:hAnsi="Times New Roman" w:cs="Times New Roman"/>
          <w:spacing w:val="-2"/>
          <w:sz w:val="22"/>
          <w:szCs w:val="22"/>
        </w:rPr>
        <w:t xml:space="preserve">at </w:t>
      </w:r>
      <w:r w:rsidR="00794126" w:rsidRPr="00794126">
        <w:rPr>
          <w:rFonts w:ascii="Times New Roman" w:hAnsi="Times New Roman" w:cs="Times New Roman"/>
          <w:spacing w:val="-2"/>
          <w:sz w:val="22"/>
          <w:szCs w:val="22"/>
        </w:rPr>
        <w:t>O</w:t>
      </w:r>
      <w:r>
        <w:rPr>
          <w:rFonts w:ascii="Times New Roman" w:hAnsi="Times New Roman" w:cs="Times New Roman"/>
          <w:spacing w:val="-2"/>
          <w:sz w:val="22"/>
          <w:szCs w:val="22"/>
        </w:rPr>
        <w:t>l</w:t>
      </w:r>
      <w:r w:rsidR="00794126" w:rsidRPr="00794126">
        <w:rPr>
          <w:rFonts w:ascii="Times New Roman" w:hAnsi="Times New Roman" w:cs="Times New Roman"/>
          <w:spacing w:val="-2"/>
          <w:sz w:val="22"/>
          <w:szCs w:val="22"/>
        </w:rPr>
        <w:t>ymp</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a, the </w:t>
      </w:r>
      <w:r>
        <w:rPr>
          <w:rFonts w:ascii="Times New Roman" w:hAnsi="Times New Roman" w:cs="Times New Roman"/>
          <w:spacing w:val="-2"/>
          <w:sz w:val="22"/>
          <w:szCs w:val="22"/>
        </w:rPr>
        <w:t>gr</w:t>
      </w:r>
      <w:r w:rsidR="00794126" w:rsidRPr="00794126">
        <w:rPr>
          <w:rFonts w:ascii="Times New Roman" w:hAnsi="Times New Roman" w:cs="Times New Roman"/>
          <w:spacing w:val="-2"/>
          <w:sz w:val="22"/>
          <w:szCs w:val="22"/>
        </w:rPr>
        <w:t>eat hall built</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by th</w:t>
      </w:r>
      <w:r>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 xml:space="preserve"> Royal A</w:t>
      </w:r>
      <w:r>
        <w:rPr>
          <w:rFonts w:ascii="Times New Roman" w:hAnsi="Times New Roman" w:cs="Times New Roman"/>
          <w:spacing w:val="-2"/>
          <w:sz w:val="22"/>
          <w:szCs w:val="22"/>
        </w:rPr>
        <w:t>gricul</w:t>
      </w:r>
      <w:r w:rsidR="00794126" w:rsidRPr="00794126">
        <w:rPr>
          <w:rFonts w:ascii="Times New Roman" w:hAnsi="Times New Roman" w:cs="Times New Roman"/>
          <w:spacing w:val="-2"/>
          <w:sz w:val="22"/>
          <w:szCs w:val="22"/>
        </w:rPr>
        <w:t>tural Soc</w:t>
      </w:r>
      <w:r>
        <w:rPr>
          <w:rFonts w:ascii="Times New Roman" w:hAnsi="Times New Roman" w:cs="Times New Roman"/>
          <w:spacing w:val="-2"/>
          <w:sz w:val="22"/>
          <w:szCs w:val="22"/>
        </w:rPr>
        <w:t>ie</w:t>
      </w:r>
      <w:r w:rsidR="00794126" w:rsidRPr="00794126">
        <w:rPr>
          <w:rFonts w:ascii="Times New Roman" w:hAnsi="Times New Roman" w:cs="Times New Roman"/>
          <w:spacing w:val="-2"/>
          <w:sz w:val="22"/>
          <w:szCs w:val="22"/>
        </w:rPr>
        <w:t>ty, his ide</w:t>
      </w:r>
      <w:r>
        <w:rPr>
          <w:rFonts w:ascii="Times New Roman" w:hAnsi="Times New Roman" w:cs="Times New Roman"/>
          <w:spacing w:val="-2"/>
          <w:sz w:val="22"/>
          <w:szCs w:val="22"/>
        </w:rPr>
        <w:t>as</w:t>
      </w:r>
      <w:r w:rsidR="00794126" w:rsidRPr="00794126">
        <w:rPr>
          <w:rFonts w:ascii="Times New Roman" w:hAnsi="Times New Roman" w:cs="Times New Roman"/>
          <w:spacing w:val="-2"/>
          <w:sz w:val="22"/>
          <w:szCs w:val="22"/>
        </w:rPr>
        <w:t xml:space="preserve"> of shows have </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gone</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 xml:space="preserve"> among th</w:t>
      </w:r>
      <w:r>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 xml:space="preserve"> English, and that the provincial, who </w:t>
      </w:r>
      <w:r>
        <w:rPr>
          <w:rFonts w:ascii="Times New Roman" w:hAnsi="Times New Roman" w:cs="Times New Roman"/>
          <w:spacing w:val="-2"/>
          <w:sz w:val="22"/>
          <w:szCs w:val="22"/>
        </w:rPr>
        <w:t>nev</w:t>
      </w:r>
      <w:r w:rsidR="00794126" w:rsidRPr="00794126">
        <w:rPr>
          <w:rFonts w:ascii="Times New Roman" w:hAnsi="Times New Roman" w:cs="Times New Roman"/>
          <w:spacing w:val="-2"/>
          <w:sz w:val="22"/>
          <w:szCs w:val="22"/>
        </w:rPr>
        <w:t>er</w:t>
      </w:r>
      <w:r>
        <w:rPr>
          <w:rFonts w:ascii="Times New Roman" w:hAnsi="Times New Roman" w:cs="Times New Roman"/>
          <w:spacing w:val="-2"/>
          <w:sz w:val="22"/>
          <w:szCs w:val="22"/>
        </w:rPr>
        <w:t xml:space="preserve"> w</w:t>
      </w:r>
      <w:r w:rsidR="00794126" w:rsidRPr="00794126">
        <w:rPr>
          <w:rFonts w:ascii="Times New Roman" w:hAnsi="Times New Roman" w:cs="Times New Roman"/>
          <w:spacing w:val="-2"/>
          <w:sz w:val="22"/>
          <w:szCs w:val="22"/>
        </w:rPr>
        <w:t>ant</w:t>
      </w:r>
      <w:r>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d</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to go to London</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to </w:t>
      </w:r>
      <w:r>
        <w:rPr>
          <w:rFonts w:ascii="Times New Roman" w:hAnsi="Times New Roman" w:cs="Times New Roman"/>
          <w:spacing w:val="-2"/>
          <w:sz w:val="22"/>
          <w:szCs w:val="22"/>
        </w:rPr>
        <w:t>have</w:t>
      </w:r>
      <w:r w:rsidR="00794126" w:rsidRPr="00794126">
        <w:rPr>
          <w:rFonts w:ascii="Times New Roman" w:hAnsi="Times New Roman" w:cs="Times New Roman"/>
          <w:spacing w:val="-2"/>
          <w:sz w:val="22"/>
          <w:szCs w:val="22"/>
        </w:rPr>
        <w:t xml:space="preserve"> a good t</w:t>
      </w:r>
      <w:r>
        <w:rPr>
          <w:rFonts w:ascii="Times New Roman" w:hAnsi="Times New Roman" w:cs="Times New Roman"/>
          <w:spacing w:val="-2"/>
          <w:sz w:val="22"/>
          <w:szCs w:val="22"/>
        </w:rPr>
        <w:t xml:space="preserve">ime now </w:t>
      </w:r>
      <w:r w:rsidR="00794126" w:rsidRPr="00794126">
        <w:rPr>
          <w:rFonts w:ascii="Times New Roman" w:hAnsi="Times New Roman" w:cs="Times New Roman"/>
          <w:spacing w:val="-2"/>
          <w:sz w:val="22"/>
          <w:szCs w:val="22"/>
        </w:rPr>
        <w:t>cons</w:t>
      </w:r>
      <w:r>
        <w:rPr>
          <w:rFonts w:ascii="Times New Roman" w:hAnsi="Times New Roman" w:cs="Times New Roman"/>
          <w:spacing w:val="-2"/>
          <w:sz w:val="22"/>
          <w:szCs w:val="22"/>
        </w:rPr>
        <w:t xml:space="preserve">iders </w:t>
      </w:r>
      <w:r w:rsidR="00794126" w:rsidRPr="00794126">
        <w:rPr>
          <w:rFonts w:ascii="Times New Roman" w:hAnsi="Times New Roman" w:cs="Times New Roman"/>
          <w:spacing w:val="-2"/>
          <w:sz w:val="22"/>
          <w:szCs w:val="22"/>
        </w:rPr>
        <w:t>it a resort, and great amusement enterprises of the</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kind long known </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n the United States </w:t>
      </w:r>
      <w:r w:rsidR="000B2CC9">
        <w:rPr>
          <w:rFonts w:ascii="Times New Roman" w:hAnsi="Times New Roman" w:cs="Times New Roman"/>
          <w:spacing w:val="-2"/>
          <w:sz w:val="22"/>
          <w:szCs w:val="22"/>
        </w:rPr>
        <w:t>h</w:t>
      </w:r>
      <w:r w:rsidR="00794126" w:rsidRPr="00794126">
        <w:rPr>
          <w:rFonts w:ascii="Times New Roman" w:hAnsi="Times New Roman" w:cs="Times New Roman"/>
          <w:spacing w:val="-2"/>
          <w:sz w:val="22"/>
          <w:szCs w:val="22"/>
        </w:rPr>
        <w:t>ave</w:t>
      </w:r>
      <w:r w:rsidR="00342B3B">
        <w:rPr>
          <w:rFonts w:ascii="Times New Roman" w:hAnsi="Times New Roman" w:cs="Times New Roman"/>
          <w:spacing w:val="-2"/>
          <w:sz w:val="22"/>
          <w:szCs w:val="22"/>
        </w:rPr>
        <w:t xml:space="preserve"> s</w:t>
      </w:r>
      <w:r w:rsidR="00794126" w:rsidRPr="00794126">
        <w:rPr>
          <w:rFonts w:ascii="Times New Roman" w:hAnsi="Times New Roman" w:cs="Times New Roman"/>
          <w:spacing w:val="-2"/>
          <w:sz w:val="22"/>
          <w:szCs w:val="22"/>
        </w:rPr>
        <w:t>pr</w:t>
      </w:r>
      <w:r w:rsidR="00342B3B">
        <w:rPr>
          <w:rFonts w:ascii="Times New Roman" w:hAnsi="Times New Roman" w:cs="Times New Roman"/>
          <w:spacing w:val="-2"/>
          <w:sz w:val="22"/>
          <w:szCs w:val="22"/>
        </w:rPr>
        <w:t xml:space="preserve">ung </w:t>
      </w:r>
      <w:r w:rsidR="00794126" w:rsidRPr="00794126">
        <w:rPr>
          <w:rFonts w:ascii="Times New Roman" w:hAnsi="Times New Roman" w:cs="Times New Roman"/>
          <w:spacing w:val="-2"/>
          <w:sz w:val="22"/>
          <w:szCs w:val="22"/>
        </w:rPr>
        <w:t xml:space="preserve"> up, al</w:t>
      </w:r>
      <w:r w:rsidR="00342B3B">
        <w:rPr>
          <w:rFonts w:ascii="Times New Roman" w:hAnsi="Times New Roman" w:cs="Times New Roman"/>
          <w:spacing w:val="-2"/>
          <w:sz w:val="22"/>
          <w:szCs w:val="22"/>
        </w:rPr>
        <w:t xml:space="preserve">l </w:t>
      </w:r>
      <w:r w:rsidR="00794126" w:rsidRPr="00794126">
        <w:rPr>
          <w:rFonts w:ascii="Times New Roman" w:hAnsi="Times New Roman" w:cs="Times New Roman"/>
          <w:spacing w:val="-2"/>
          <w:sz w:val="22"/>
          <w:szCs w:val="22"/>
        </w:rPr>
        <w:t>ove</w:t>
      </w:r>
      <w:r w:rsidR="00342B3B">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 xml:space="preserve"> </w:t>
      </w:r>
      <w:r w:rsidR="00342B3B">
        <w:rPr>
          <w:rFonts w:ascii="Times New Roman" w:hAnsi="Times New Roman" w:cs="Times New Roman"/>
          <w:spacing w:val="-2"/>
          <w:sz w:val="22"/>
          <w:szCs w:val="22"/>
        </w:rPr>
        <w:t>G</w:t>
      </w:r>
      <w:r w:rsidR="00794126" w:rsidRPr="00794126">
        <w:rPr>
          <w:rFonts w:ascii="Times New Roman" w:hAnsi="Times New Roman" w:cs="Times New Roman"/>
          <w:spacing w:val="-2"/>
          <w:sz w:val="22"/>
          <w:szCs w:val="22"/>
        </w:rPr>
        <w:t>reat Br</w:t>
      </w:r>
      <w:r w:rsidR="00342B3B">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ta</w:t>
      </w:r>
      <w:r w:rsidR="00342B3B">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n</w:t>
      </w:r>
      <w:r w:rsidR="00342B3B">
        <w:rPr>
          <w:rFonts w:ascii="Times New Roman" w:hAnsi="Times New Roman" w:cs="Times New Roman"/>
          <w:spacing w:val="-2"/>
          <w:sz w:val="22"/>
          <w:szCs w:val="22"/>
        </w:rPr>
        <w:t>.</w:t>
      </w:r>
    </w:p>
    <w:p w:rsidR="00794126" w:rsidRPr="00794126" w:rsidRDefault="00342B3B" w:rsidP="00E1710B">
      <w:pPr>
        <w:pStyle w:val="BodyText2"/>
        <w:shd w:val="clear" w:color="auto" w:fill="auto"/>
        <w:spacing w:after="0" w:line="240" w:lineRule="auto"/>
        <w:contextualSpacing/>
        <w:jc w:val="both"/>
        <w:rPr>
          <w:rFonts w:ascii="Times New Roman" w:hAnsi="Times New Roman" w:cs="Times New Roman"/>
          <w:spacing w:val="-2"/>
          <w:sz w:val="22"/>
          <w:szCs w:val="22"/>
        </w:rPr>
      </w:pPr>
      <w:r>
        <w:rPr>
          <w:rFonts w:ascii="Times New Roman" w:hAnsi="Times New Roman" w:cs="Times New Roman"/>
          <w:spacing w:val="-2"/>
          <w:sz w:val="22"/>
          <w:szCs w:val="22"/>
        </w:rPr>
        <w:tab/>
      </w:r>
      <w:r w:rsidR="00794126" w:rsidRPr="00794126">
        <w:rPr>
          <w:rFonts w:ascii="Times New Roman" w:hAnsi="Times New Roman" w:cs="Times New Roman"/>
          <w:spacing w:val="-2"/>
          <w:sz w:val="22"/>
          <w:szCs w:val="22"/>
        </w:rPr>
        <w:t xml:space="preserve">The elder. </w:t>
      </w:r>
      <w:proofErr w:type="spellStart"/>
      <w:r w:rsidR="00794126" w:rsidRPr="00794126">
        <w:rPr>
          <w:rFonts w:ascii="Times New Roman" w:hAnsi="Times New Roman" w:cs="Times New Roman"/>
          <w:spacing w:val="-2"/>
          <w:sz w:val="22"/>
          <w:szCs w:val="22"/>
        </w:rPr>
        <w:t>K</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ral</w:t>
      </w:r>
      <w:r w:rsidR="004A7573">
        <w:rPr>
          <w:rFonts w:ascii="Times New Roman" w:hAnsi="Times New Roman" w:cs="Times New Roman"/>
          <w:spacing w:val="-2"/>
          <w:sz w:val="22"/>
          <w:szCs w:val="22"/>
        </w:rPr>
        <w:t>f</w:t>
      </w:r>
      <w:r w:rsidR="00794126" w:rsidRPr="00794126">
        <w:rPr>
          <w:rFonts w:ascii="Times New Roman" w:hAnsi="Times New Roman" w:cs="Times New Roman"/>
          <w:spacing w:val="-2"/>
          <w:sz w:val="22"/>
          <w:szCs w:val="22"/>
        </w:rPr>
        <w:t>y</w:t>
      </w:r>
      <w:proofErr w:type="spellEnd"/>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 xml:space="preserve">usually has proceeded on </w:t>
      </w:r>
      <w:r>
        <w:rPr>
          <w:rFonts w:ascii="Times New Roman" w:hAnsi="Times New Roman" w:cs="Times New Roman"/>
          <w:spacing w:val="-2"/>
          <w:sz w:val="22"/>
          <w:szCs w:val="22"/>
        </w:rPr>
        <w:t xml:space="preserve">the </w:t>
      </w:r>
      <w:r w:rsidR="00794126" w:rsidRPr="00794126">
        <w:rPr>
          <w:rFonts w:ascii="Times New Roman" w:hAnsi="Times New Roman" w:cs="Times New Roman"/>
          <w:spacing w:val="-2"/>
          <w:sz w:val="22"/>
          <w:szCs w:val="22"/>
        </w:rPr>
        <w:t>plan</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of</w:t>
      </w:r>
      <w:r>
        <w:rPr>
          <w:rFonts w:ascii="Times New Roman" w:hAnsi="Times New Roman" w:cs="Times New Roman"/>
          <w:spacing w:val="-2"/>
          <w:sz w:val="22"/>
          <w:szCs w:val="22"/>
        </w:rPr>
        <w:t xml:space="preserve"> i</w:t>
      </w:r>
      <w:r w:rsidR="00794126" w:rsidRPr="00794126">
        <w:rPr>
          <w:rFonts w:ascii="Times New Roman" w:hAnsi="Times New Roman" w:cs="Times New Roman"/>
          <w:spacing w:val="-2"/>
          <w:sz w:val="22"/>
          <w:szCs w:val="22"/>
        </w:rPr>
        <w:t>ncorporat</w:t>
      </w:r>
      <w:r>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ng some </w:t>
      </w:r>
      <w:r>
        <w:rPr>
          <w:rFonts w:ascii="Times New Roman" w:hAnsi="Times New Roman" w:cs="Times New Roman"/>
          <w:spacing w:val="-2"/>
          <w:sz w:val="22"/>
          <w:szCs w:val="22"/>
        </w:rPr>
        <w:t>sort of</w:t>
      </w:r>
      <w:r w:rsidR="00794126" w:rsidRPr="00794126">
        <w:rPr>
          <w:rFonts w:ascii="Times New Roman" w:hAnsi="Times New Roman" w:cs="Times New Roman"/>
          <w:spacing w:val="-2"/>
          <w:sz w:val="22"/>
          <w:szCs w:val="22"/>
        </w:rPr>
        <w:t xml:space="preserve"> </w:t>
      </w:r>
      <w:r>
        <w:rPr>
          <w:rFonts w:ascii="Times New Roman" w:hAnsi="Times New Roman" w:cs="Times New Roman"/>
          <w:spacing w:val="-2"/>
          <w:sz w:val="22"/>
          <w:szCs w:val="22"/>
        </w:rPr>
        <w:t>c</w:t>
      </w:r>
      <w:r w:rsidR="00794126" w:rsidRPr="00794126">
        <w:rPr>
          <w:rFonts w:ascii="Times New Roman" w:hAnsi="Times New Roman" w:cs="Times New Roman"/>
          <w:spacing w:val="-2"/>
          <w:sz w:val="22"/>
          <w:szCs w:val="22"/>
        </w:rPr>
        <w:t>ommercial exh</w:t>
      </w:r>
      <w:r>
        <w:rPr>
          <w:rFonts w:ascii="Times New Roman" w:hAnsi="Times New Roman" w:cs="Times New Roman"/>
          <w:spacing w:val="-2"/>
          <w:sz w:val="22"/>
          <w:szCs w:val="22"/>
        </w:rPr>
        <w:t>ibition with</w:t>
      </w:r>
      <w:r w:rsidR="00794126" w:rsidRPr="00794126">
        <w:rPr>
          <w:rFonts w:ascii="Times New Roman" w:hAnsi="Times New Roman" w:cs="Times New Roman"/>
          <w:spacing w:val="-2"/>
          <w:sz w:val="22"/>
          <w:szCs w:val="22"/>
        </w:rPr>
        <w:t xml:space="preserve"> a</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spect</w:t>
      </w:r>
      <w:r w:rsidR="000B2CC9">
        <w:rPr>
          <w:rFonts w:ascii="Times New Roman" w:hAnsi="Times New Roman" w:cs="Times New Roman"/>
          <w:spacing w:val="-2"/>
          <w:sz w:val="22"/>
          <w:szCs w:val="22"/>
        </w:rPr>
        <w:t>a</w:t>
      </w:r>
      <w:r>
        <w:rPr>
          <w:rFonts w:ascii="Times New Roman" w:hAnsi="Times New Roman" w:cs="Times New Roman"/>
          <w:spacing w:val="-2"/>
          <w:sz w:val="22"/>
          <w:szCs w:val="22"/>
        </w:rPr>
        <w:t>c</w:t>
      </w:r>
      <w:r w:rsidR="00794126" w:rsidRPr="00794126">
        <w:rPr>
          <w:rFonts w:ascii="Times New Roman" w:hAnsi="Times New Roman" w:cs="Times New Roman"/>
          <w:spacing w:val="-2"/>
          <w:sz w:val="22"/>
          <w:szCs w:val="22"/>
        </w:rPr>
        <w:t>le or pagea</w:t>
      </w:r>
      <w:r w:rsidR="000B2CC9">
        <w:rPr>
          <w:rFonts w:ascii="Times New Roman" w:hAnsi="Times New Roman" w:cs="Times New Roman"/>
          <w:spacing w:val="-2"/>
          <w:sz w:val="22"/>
          <w:szCs w:val="22"/>
        </w:rPr>
        <w:t>n</w:t>
      </w:r>
      <w:r>
        <w:rPr>
          <w:rFonts w:ascii="Times New Roman" w:hAnsi="Times New Roman" w:cs="Times New Roman"/>
          <w:spacing w:val="-2"/>
          <w:sz w:val="22"/>
          <w:szCs w:val="22"/>
        </w:rPr>
        <w:t xml:space="preserve">t. </w:t>
      </w:r>
      <w:r w:rsidR="00794126" w:rsidRPr="00794126">
        <w:rPr>
          <w:rFonts w:ascii="Times New Roman" w:hAnsi="Times New Roman" w:cs="Times New Roman"/>
          <w:spacing w:val="-2"/>
          <w:sz w:val="22"/>
          <w:szCs w:val="22"/>
        </w:rPr>
        <w:t>Wh</w:t>
      </w:r>
      <w:r>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n they got</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up th</w:t>
      </w:r>
      <w:r>
        <w:rPr>
          <w:rFonts w:ascii="Times New Roman" w:hAnsi="Times New Roman" w:cs="Times New Roman"/>
          <w:spacing w:val="-2"/>
          <w:sz w:val="22"/>
          <w:szCs w:val="22"/>
        </w:rPr>
        <w:t xml:space="preserve">e Franco-British </w:t>
      </w:r>
      <w:r w:rsidR="00794126" w:rsidRPr="00794126">
        <w:rPr>
          <w:rFonts w:ascii="Times New Roman" w:hAnsi="Times New Roman" w:cs="Times New Roman"/>
          <w:spacing w:val="-2"/>
          <w:sz w:val="22"/>
          <w:szCs w:val="22"/>
        </w:rPr>
        <w:t>a</w:t>
      </w:r>
      <w:r>
        <w:rPr>
          <w:rFonts w:ascii="Times New Roman" w:hAnsi="Times New Roman" w:cs="Times New Roman"/>
          <w:spacing w:val="-2"/>
          <w:sz w:val="22"/>
          <w:szCs w:val="22"/>
        </w:rPr>
        <w:t>t S</w:t>
      </w:r>
      <w:r w:rsidR="00794126" w:rsidRPr="00794126">
        <w:rPr>
          <w:rFonts w:ascii="Times New Roman" w:hAnsi="Times New Roman" w:cs="Times New Roman"/>
          <w:spacing w:val="-2"/>
          <w:sz w:val="22"/>
          <w:szCs w:val="22"/>
        </w:rPr>
        <w:t>hepherd</w:t>
      </w:r>
      <w:r w:rsidR="00A930F6">
        <w:rPr>
          <w:rFonts w:ascii="Times New Roman" w:hAnsi="Times New Roman" w:cs="Times New Roman"/>
          <w:spacing w:val="-2"/>
          <w:sz w:val="22"/>
          <w:szCs w:val="22"/>
        </w:rPr>
        <w:t>’</w:t>
      </w:r>
      <w:r w:rsidR="00794126" w:rsidRPr="00794126">
        <w:rPr>
          <w:rFonts w:ascii="Times New Roman" w:hAnsi="Times New Roman" w:cs="Times New Roman"/>
          <w:spacing w:val="-2"/>
          <w:sz w:val="22"/>
          <w:szCs w:val="22"/>
        </w:rPr>
        <w:t>s Bush four ye</w:t>
      </w:r>
      <w:r w:rsidR="00E707E8">
        <w:rPr>
          <w:rFonts w:ascii="Times New Roman" w:hAnsi="Times New Roman" w:cs="Times New Roman"/>
          <w:spacing w:val="-2"/>
          <w:sz w:val="22"/>
          <w:szCs w:val="22"/>
        </w:rPr>
        <w:t>a</w:t>
      </w:r>
      <w:r w:rsidR="00794126" w:rsidRPr="00794126">
        <w:rPr>
          <w:rFonts w:ascii="Times New Roman" w:hAnsi="Times New Roman" w:cs="Times New Roman"/>
          <w:spacing w:val="-2"/>
          <w:sz w:val="22"/>
          <w:szCs w:val="22"/>
        </w:rPr>
        <w:t xml:space="preserve">rs </w:t>
      </w:r>
      <w:r>
        <w:rPr>
          <w:rFonts w:ascii="Times New Roman" w:hAnsi="Times New Roman" w:cs="Times New Roman"/>
          <w:spacing w:val="-2"/>
          <w:sz w:val="22"/>
          <w:szCs w:val="22"/>
        </w:rPr>
        <w:t xml:space="preserve">ago in connection </w:t>
      </w:r>
      <w:r w:rsidR="00794126" w:rsidRPr="00794126">
        <w:rPr>
          <w:rFonts w:ascii="Times New Roman" w:hAnsi="Times New Roman" w:cs="Times New Roman"/>
          <w:spacing w:val="-2"/>
          <w:sz w:val="22"/>
          <w:szCs w:val="22"/>
        </w:rPr>
        <w:t>with t</w:t>
      </w:r>
      <w:r>
        <w:rPr>
          <w:rFonts w:ascii="Times New Roman" w:hAnsi="Times New Roman" w:cs="Times New Roman"/>
          <w:spacing w:val="-2"/>
          <w:sz w:val="22"/>
          <w:szCs w:val="22"/>
        </w:rPr>
        <w:t>he</w:t>
      </w:r>
      <w:r w:rsidR="00794126" w:rsidRPr="00794126">
        <w:rPr>
          <w:rFonts w:ascii="Times New Roman" w:hAnsi="Times New Roman" w:cs="Times New Roman"/>
          <w:spacing w:val="-2"/>
          <w:sz w:val="22"/>
          <w:szCs w:val="22"/>
        </w:rPr>
        <w:t xml:space="preserve"> O</w:t>
      </w:r>
      <w:r>
        <w:rPr>
          <w:rFonts w:ascii="Times New Roman" w:hAnsi="Times New Roman" w:cs="Times New Roman"/>
          <w:spacing w:val="-2"/>
          <w:sz w:val="22"/>
          <w:szCs w:val="22"/>
        </w:rPr>
        <w:t>l</w:t>
      </w:r>
      <w:r w:rsidR="00794126" w:rsidRPr="00794126">
        <w:rPr>
          <w:rFonts w:ascii="Times New Roman" w:hAnsi="Times New Roman" w:cs="Times New Roman"/>
          <w:spacing w:val="-2"/>
          <w:sz w:val="22"/>
          <w:szCs w:val="22"/>
        </w:rPr>
        <w:t>ympi</w:t>
      </w:r>
      <w:r>
        <w:rPr>
          <w:rFonts w:ascii="Times New Roman" w:hAnsi="Times New Roman" w:cs="Times New Roman"/>
          <w:spacing w:val="-2"/>
          <w:sz w:val="22"/>
          <w:szCs w:val="22"/>
        </w:rPr>
        <w:t>c</w:t>
      </w:r>
      <w:r w:rsidR="00794126" w:rsidRPr="00794126">
        <w:rPr>
          <w:rFonts w:ascii="Times New Roman" w:hAnsi="Times New Roman" w:cs="Times New Roman"/>
          <w:spacing w:val="-2"/>
          <w:sz w:val="22"/>
          <w:szCs w:val="22"/>
        </w:rPr>
        <w:t xml:space="preserve"> Games,</w:t>
      </w:r>
      <w:r>
        <w:rPr>
          <w:rFonts w:ascii="Times New Roman" w:hAnsi="Times New Roman" w:cs="Times New Roman"/>
          <w:spacing w:val="-2"/>
          <w:sz w:val="22"/>
          <w:szCs w:val="22"/>
        </w:rPr>
        <w:t xml:space="preserve"> </w:t>
      </w:r>
      <w:proofErr w:type="spellStart"/>
      <w:r w:rsidR="00794126" w:rsidRPr="00794126">
        <w:rPr>
          <w:rFonts w:ascii="Times New Roman" w:hAnsi="Times New Roman" w:cs="Times New Roman"/>
          <w:spacing w:val="-2"/>
          <w:sz w:val="22"/>
          <w:szCs w:val="22"/>
        </w:rPr>
        <w:t>Mr</w:t>
      </w:r>
      <w:r>
        <w:rPr>
          <w:rFonts w:ascii="Times New Roman" w:hAnsi="Times New Roman" w:cs="Times New Roman"/>
          <w:spacing w:val="-2"/>
          <w:sz w:val="22"/>
          <w:szCs w:val="22"/>
        </w:rPr>
        <w:t>.</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pacing w:val="-2"/>
          <w:sz w:val="22"/>
          <w:szCs w:val="22"/>
        </w:rPr>
        <w:t>Kiralfy</w:t>
      </w:r>
      <w:proofErr w:type="spellEnd"/>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w</w:t>
      </w:r>
      <w:r>
        <w:rPr>
          <w:rFonts w:ascii="Times New Roman" w:hAnsi="Times New Roman" w:cs="Times New Roman"/>
          <w:spacing w:val="-2"/>
          <w:sz w:val="22"/>
          <w:szCs w:val="22"/>
        </w:rPr>
        <w:t>a</w:t>
      </w:r>
      <w:r w:rsidR="00794126" w:rsidRPr="00794126">
        <w:rPr>
          <w:rFonts w:ascii="Times New Roman" w:hAnsi="Times New Roman" w:cs="Times New Roman"/>
          <w:spacing w:val="-2"/>
          <w:sz w:val="22"/>
          <w:szCs w:val="22"/>
        </w:rPr>
        <w:t xml:space="preserve">s made </w:t>
      </w:r>
      <w:proofErr w:type="spellStart"/>
      <w:r w:rsidR="00794126" w:rsidRPr="00794126">
        <w:rPr>
          <w:rFonts w:ascii="Times New Roman" w:hAnsi="Times New Roman" w:cs="Times New Roman"/>
          <w:spacing w:val="-2"/>
          <w:sz w:val="22"/>
          <w:szCs w:val="22"/>
        </w:rPr>
        <w:t>Dlrecto</w:t>
      </w:r>
      <w:r>
        <w:rPr>
          <w:rFonts w:ascii="Times New Roman" w:hAnsi="Times New Roman" w:cs="Times New Roman"/>
          <w:spacing w:val="-2"/>
          <w:sz w:val="22"/>
          <w:szCs w:val="22"/>
        </w:rPr>
        <w:t>r</w:t>
      </w:r>
      <w:proofErr w:type="spellEnd"/>
      <w:r w:rsidR="00794126" w:rsidRPr="00794126">
        <w:rPr>
          <w:rFonts w:ascii="Times New Roman" w:hAnsi="Times New Roman" w:cs="Times New Roman"/>
          <w:spacing w:val="-2"/>
          <w:sz w:val="22"/>
          <w:szCs w:val="22"/>
        </w:rPr>
        <w:t xml:space="preserve"> Gene</w:t>
      </w:r>
      <w:r>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al.</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They</w:t>
      </w:r>
      <w:r>
        <w:rPr>
          <w:rFonts w:ascii="Times New Roman" w:hAnsi="Times New Roman" w:cs="Times New Roman"/>
          <w:spacing w:val="-2"/>
          <w:sz w:val="22"/>
          <w:szCs w:val="22"/>
        </w:rPr>
        <w:t xml:space="preserve"> </w:t>
      </w:r>
      <w:proofErr w:type="spellStart"/>
      <w:r w:rsidR="00794126" w:rsidRPr="00794126">
        <w:rPr>
          <w:rFonts w:ascii="Times New Roman" w:hAnsi="Times New Roman" w:cs="Times New Roman"/>
          <w:spacing w:val="-2"/>
          <w:sz w:val="22"/>
          <w:szCs w:val="22"/>
        </w:rPr>
        <w:t>pu</w:t>
      </w:r>
      <w:proofErr w:type="spellEnd"/>
      <w:r w:rsidR="00794126" w:rsidRPr="00794126">
        <w:rPr>
          <w:rFonts w:ascii="Times New Roman" w:hAnsi="Times New Roman" w:cs="Times New Roman"/>
          <w:spacing w:val="-2"/>
          <w:sz w:val="22"/>
          <w:szCs w:val="22"/>
        </w:rPr>
        <w:t xml:space="preserve"> t up hu</w:t>
      </w:r>
      <w:r>
        <w:rPr>
          <w:rFonts w:ascii="Times New Roman" w:hAnsi="Times New Roman" w:cs="Times New Roman"/>
          <w:spacing w:val="-2"/>
          <w:sz w:val="22"/>
          <w:szCs w:val="22"/>
        </w:rPr>
        <w:t>g</w:t>
      </w:r>
      <w:r w:rsidR="00794126" w:rsidRPr="00794126">
        <w:rPr>
          <w:rFonts w:ascii="Times New Roman" w:hAnsi="Times New Roman" w:cs="Times New Roman"/>
          <w:spacing w:val="-2"/>
          <w:sz w:val="22"/>
          <w:szCs w:val="22"/>
        </w:rPr>
        <w:t>e bu</w:t>
      </w:r>
      <w:r>
        <w:rPr>
          <w:rFonts w:ascii="Times New Roman" w:hAnsi="Times New Roman" w:cs="Times New Roman"/>
          <w:spacing w:val="-2"/>
          <w:sz w:val="22"/>
          <w:szCs w:val="22"/>
        </w:rPr>
        <w:t>il</w:t>
      </w:r>
      <w:r w:rsidR="00794126" w:rsidRPr="00794126">
        <w:rPr>
          <w:rFonts w:ascii="Times New Roman" w:hAnsi="Times New Roman" w:cs="Times New Roman"/>
          <w:spacing w:val="-2"/>
          <w:sz w:val="22"/>
          <w:szCs w:val="22"/>
        </w:rPr>
        <w:t>dings,</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in</w:t>
      </w:r>
      <w:r>
        <w:rPr>
          <w:rFonts w:ascii="Times New Roman" w:hAnsi="Times New Roman" w:cs="Times New Roman"/>
          <w:spacing w:val="-2"/>
          <w:sz w:val="22"/>
          <w:szCs w:val="22"/>
        </w:rPr>
        <w:t>t</w:t>
      </w:r>
      <w:r w:rsidR="00794126" w:rsidRPr="00794126">
        <w:rPr>
          <w:rFonts w:ascii="Times New Roman" w:hAnsi="Times New Roman" w:cs="Times New Roman"/>
          <w:spacing w:val="-2"/>
          <w:sz w:val="22"/>
          <w:szCs w:val="22"/>
        </w:rPr>
        <w:t>ended to</w:t>
      </w:r>
      <w:r>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be</w:t>
      </w:r>
      <w:r>
        <w:rPr>
          <w:rFonts w:ascii="Times New Roman" w:hAnsi="Times New Roman" w:cs="Times New Roman"/>
          <w:spacing w:val="-2"/>
          <w:sz w:val="22"/>
          <w:szCs w:val="22"/>
        </w:rPr>
        <w:t xml:space="preserve"> </w:t>
      </w:r>
      <w:r w:rsidR="00E1710B">
        <w:rPr>
          <w:rFonts w:ascii="Times New Roman" w:hAnsi="Times New Roman" w:cs="Times New Roman"/>
          <w:spacing w:val="-2"/>
          <w:sz w:val="22"/>
          <w:szCs w:val="22"/>
        </w:rPr>
        <w:t>used</w:t>
      </w:r>
      <w:r w:rsidR="00794126" w:rsidRPr="00794126">
        <w:rPr>
          <w:rFonts w:ascii="Times New Roman" w:hAnsi="Times New Roman" w:cs="Times New Roman"/>
          <w:spacing w:val="-2"/>
          <w:sz w:val="22"/>
          <w:szCs w:val="22"/>
        </w:rPr>
        <w:t xml:space="preserve"> for</w:t>
      </w:r>
      <w:r w:rsidR="00E1710B">
        <w:rPr>
          <w:rFonts w:ascii="Times New Roman" w:hAnsi="Times New Roman" w:cs="Times New Roman"/>
          <w:spacing w:val="-2"/>
          <w:sz w:val="22"/>
          <w:szCs w:val="22"/>
        </w:rPr>
        <w:t xml:space="preserve"> o</w:t>
      </w:r>
      <w:r w:rsidR="00794126" w:rsidRPr="00794126">
        <w:rPr>
          <w:rFonts w:ascii="Times New Roman" w:hAnsi="Times New Roman" w:cs="Times New Roman"/>
          <w:spacing w:val="-2"/>
          <w:sz w:val="22"/>
          <w:szCs w:val="22"/>
        </w:rPr>
        <w:t>nly</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a</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year</w:t>
      </w:r>
      <w:r w:rsidR="00E1710B">
        <w:rPr>
          <w:rFonts w:ascii="Times New Roman" w:hAnsi="Times New Roman" w:cs="Times New Roman"/>
          <w:spacing w:val="-2"/>
          <w:sz w:val="22"/>
          <w:szCs w:val="22"/>
        </w:rPr>
        <w:t>. T</w:t>
      </w:r>
      <w:r w:rsidR="00794126" w:rsidRPr="00794126">
        <w:rPr>
          <w:rFonts w:ascii="Times New Roman" w:hAnsi="Times New Roman" w:cs="Times New Roman"/>
          <w:spacing w:val="-2"/>
          <w:sz w:val="22"/>
          <w:szCs w:val="22"/>
        </w:rPr>
        <w:t>he</w:t>
      </w:r>
      <w:r w:rsidR="00E1710B">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r exteriors were mad</w:t>
      </w:r>
      <w:r w:rsidR="00E1710B">
        <w:rPr>
          <w:rFonts w:ascii="Times New Roman" w:hAnsi="Times New Roman" w:cs="Times New Roman"/>
          <w:spacing w:val="-2"/>
          <w:sz w:val="22"/>
          <w:szCs w:val="22"/>
        </w:rPr>
        <w:t xml:space="preserve">e </w:t>
      </w:r>
      <w:r w:rsidR="00794126" w:rsidRPr="00794126">
        <w:rPr>
          <w:rFonts w:ascii="Times New Roman" w:hAnsi="Times New Roman" w:cs="Times New Roman"/>
          <w:spacing w:val="-2"/>
          <w:sz w:val="22"/>
          <w:szCs w:val="22"/>
        </w:rPr>
        <w:t xml:space="preserve">of staff, </w:t>
      </w:r>
      <w:r w:rsidR="00E1710B">
        <w:rPr>
          <w:rFonts w:ascii="Times New Roman" w:hAnsi="Times New Roman" w:cs="Times New Roman"/>
          <w:spacing w:val="-2"/>
          <w:sz w:val="22"/>
          <w:szCs w:val="22"/>
        </w:rPr>
        <w:t>but</w:t>
      </w:r>
      <w:r w:rsidR="00794126" w:rsidRPr="00794126">
        <w:rPr>
          <w:rFonts w:ascii="Times New Roman" w:hAnsi="Times New Roman" w:cs="Times New Roman"/>
          <w:spacing w:val="-2"/>
          <w:sz w:val="22"/>
          <w:szCs w:val="22"/>
        </w:rPr>
        <w:t xml:space="preserve"> </w:t>
      </w:r>
      <w:r w:rsidR="00E1710B">
        <w:rPr>
          <w:rFonts w:ascii="Times New Roman" w:hAnsi="Times New Roman" w:cs="Times New Roman"/>
          <w:spacing w:val="-2"/>
          <w:sz w:val="22"/>
          <w:szCs w:val="22"/>
        </w:rPr>
        <w:t>o</w:t>
      </w:r>
      <w:r w:rsidR="00794126" w:rsidRPr="00794126">
        <w:rPr>
          <w:rFonts w:ascii="Times New Roman" w:hAnsi="Times New Roman" w:cs="Times New Roman"/>
          <w:spacing w:val="-2"/>
          <w:sz w:val="22"/>
          <w:szCs w:val="22"/>
        </w:rPr>
        <w:t>wing to t</w:t>
      </w:r>
      <w:r w:rsidR="00E1710B">
        <w:rPr>
          <w:rFonts w:ascii="Times New Roman" w:hAnsi="Times New Roman" w:cs="Times New Roman"/>
          <w:spacing w:val="-2"/>
          <w:sz w:val="22"/>
          <w:szCs w:val="22"/>
        </w:rPr>
        <w:t>he</w:t>
      </w:r>
      <w:r w:rsidR="00794126" w:rsidRPr="00794126">
        <w:rPr>
          <w:rFonts w:ascii="Times New Roman" w:hAnsi="Times New Roman" w:cs="Times New Roman"/>
          <w:spacing w:val="-2"/>
          <w:sz w:val="22"/>
          <w:szCs w:val="22"/>
        </w:rPr>
        <w:t xml:space="preserve"> stri</w:t>
      </w:r>
      <w:r w:rsidR="00E1710B">
        <w:rPr>
          <w:rFonts w:ascii="Times New Roman" w:hAnsi="Times New Roman" w:cs="Times New Roman"/>
          <w:spacing w:val="-2"/>
          <w:sz w:val="22"/>
          <w:szCs w:val="22"/>
        </w:rPr>
        <w:t xml:space="preserve">ct </w:t>
      </w:r>
      <w:r w:rsidR="00794126" w:rsidRPr="00794126">
        <w:rPr>
          <w:rFonts w:ascii="Times New Roman" w:hAnsi="Times New Roman" w:cs="Times New Roman"/>
          <w:spacing w:val="-2"/>
          <w:sz w:val="22"/>
          <w:szCs w:val="22"/>
        </w:rPr>
        <w:t>regulations</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of the London County Co</w:t>
      </w:r>
      <w:r w:rsidR="00E1710B">
        <w:rPr>
          <w:rFonts w:ascii="Times New Roman" w:hAnsi="Times New Roman" w:cs="Times New Roman"/>
          <w:spacing w:val="-2"/>
          <w:sz w:val="22"/>
          <w:szCs w:val="22"/>
        </w:rPr>
        <w:t>u</w:t>
      </w:r>
      <w:r w:rsidR="00794126" w:rsidRPr="00794126">
        <w:rPr>
          <w:rFonts w:ascii="Times New Roman" w:hAnsi="Times New Roman" w:cs="Times New Roman"/>
          <w:spacing w:val="-2"/>
          <w:sz w:val="22"/>
          <w:szCs w:val="22"/>
        </w:rPr>
        <w:t>nc</w:t>
      </w:r>
      <w:r w:rsidR="004A7573">
        <w:rPr>
          <w:rFonts w:ascii="Times New Roman" w:hAnsi="Times New Roman" w:cs="Times New Roman"/>
          <w:spacing w:val="-2"/>
          <w:sz w:val="22"/>
          <w:szCs w:val="22"/>
        </w:rPr>
        <w:t>i</w:t>
      </w:r>
      <w:r w:rsidR="00794126" w:rsidRPr="00794126">
        <w:rPr>
          <w:rFonts w:ascii="Times New Roman" w:hAnsi="Times New Roman" w:cs="Times New Roman"/>
          <w:spacing w:val="-2"/>
          <w:sz w:val="22"/>
          <w:szCs w:val="22"/>
        </w:rPr>
        <w:t xml:space="preserve">l the rest of the structures, </w:t>
      </w:r>
      <w:r w:rsidR="00E1710B">
        <w:rPr>
          <w:rFonts w:ascii="Times New Roman" w:hAnsi="Times New Roman" w:cs="Times New Roman"/>
          <w:spacing w:val="-2"/>
          <w:sz w:val="22"/>
          <w:szCs w:val="22"/>
        </w:rPr>
        <w:t xml:space="preserve">of steel </w:t>
      </w:r>
      <w:r w:rsidR="00794126" w:rsidRPr="00794126">
        <w:rPr>
          <w:rFonts w:ascii="Times New Roman" w:hAnsi="Times New Roman" w:cs="Times New Roman"/>
          <w:spacing w:val="-2"/>
          <w:sz w:val="22"/>
          <w:szCs w:val="22"/>
        </w:rPr>
        <w:t>and concrete had to be as nearly p</w:t>
      </w:r>
      <w:r w:rsidR="00E707E8">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r</w:t>
      </w:r>
      <w:r w:rsidR="00E1710B">
        <w:rPr>
          <w:rFonts w:ascii="Times New Roman" w:hAnsi="Times New Roman" w:cs="Times New Roman"/>
          <w:spacing w:val="-2"/>
          <w:sz w:val="22"/>
          <w:szCs w:val="22"/>
        </w:rPr>
        <w:t>m</w:t>
      </w:r>
      <w:r w:rsidR="00E707E8">
        <w:rPr>
          <w:rFonts w:ascii="Times New Roman" w:hAnsi="Times New Roman" w:cs="Times New Roman"/>
          <w:spacing w:val="-2"/>
          <w:sz w:val="22"/>
          <w:szCs w:val="22"/>
        </w:rPr>
        <w:t>a</w:t>
      </w:r>
      <w:r w:rsidR="00794126" w:rsidRPr="00794126">
        <w:rPr>
          <w:rFonts w:ascii="Times New Roman" w:hAnsi="Times New Roman" w:cs="Times New Roman"/>
          <w:spacing w:val="-2"/>
          <w:sz w:val="22"/>
          <w:szCs w:val="22"/>
        </w:rPr>
        <w:t>n</w:t>
      </w:r>
      <w:r w:rsidR="00E707E8">
        <w:rPr>
          <w:rFonts w:ascii="Times New Roman" w:hAnsi="Times New Roman" w:cs="Times New Roman"/>
          <w:spacing w:val="-2"/>
          <w:sz w:val="22"/>
          <w:szCs w:val="22"/>
        </w:rPr>
        <w:t>e</w:t>
      </w:r>
      <w:r w:rsidR="00794126" w:rsidRPr="00794126">
        <w:rPr>
          <w:rFonts w:ascii="Times New Roman" w:hAnsi="Times New Roman" w:cs="Times New Roman"/>
          <w:spacing w:val="-2"/>
          <w:sz w:val="22"/>
          <w:szCs w:val="22"/>
        </w:rPr>
        <w:t>nt</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as</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they could b</w:t>
      </w:r>
      <w:r w:rsidR="00E1710B">
        <w:rPr>
          <w:rFonts w:ascii="Times New Roman" w:hAnsi="Times New Roman" w:cs="Times New Roman"/>
          <w:spacing w:val="-2"/>
          <w:sz w:val="22"/>
          <w:szCs w:val="22"/>
        </w:rPr>
        <w:t>e made</w:t>
      </w:r>
      <w:r w:rsidR="00794126" w:rsidRPr="00794126">
        <w:rPr>
          <w:rFonts w:ascii="Times New Roman" w:hAnsi="Times New Roman" w:cs="Times New Roman"/>
          <w:spacing w:val="-2"/>
          <w:sz w:val="22"/>
          <w:szCs w:val="22"/>
        </w:rPr>
        <w:t>,</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and</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t</w:t>
      </w:r>
      <w:r w:rsidR="00E1710B">
        <w:rPr>
          <w:rFonts w:ascii="Times New Roman" w:hAnsi="Times New Roman" w:cs="Times New Roman"/>
          <w:spacing w:val="-2"/>
          <w:sz w:val="22"/>
          <w:szCs w:val="22"/>
        </w:rPr>
        <w:t>he</w:t>
      </w:r>
      <w:r w:rsidR="00794126" w:rsidRPr="00794126">
        <w:rPr>
          <w:rFonts w:ascii="Times New Roman" w:hAnsi="Times New Roman" w:cs="Times New Roman"/>
          <w:spacing w:val="-2"/>
          <w:sz w:val="22"/>
          <w:szCs w:val="22"/>
        </w:rPr>
        <w:t xml:space="preserve"> </w:t>
      </w:r>
      <w:r w:rsidR="00E1710B">
        <w:rPr>
          <w:rFonts w:ascii="Times New Roman" w:hAnsi="Times New Roman" w:cs="Times New Roman"/>
          <w:spacing w:val="-2"/>
          <w:sz w:val="22"/>
          <w:szCs w:val="22"/>
        </w:rPr>
        <w:t>r</w:t>
      </w:r>
      <w:r w:rsidR="00794126" w:rsidRPr="00794126">
        <w:rPr>
          <w:rFonts w:ascii="Times New Roman" w:hAnsi="Times New Roman" w:cs="Times New Roman"/>
          <w:spacing w:val="-2"/>
          <w:sz w:val="22"/>
          <w:szCs w:val="22"/>
        </w:rPr>
        <w:t>esult wa</w:t>
      </w:r>
      <w:r w:rsidR="004A7573">
        <w:rPr>
          <w:rFonts w:ascii="Times New Roman" w:hAnsi="Times New Roman" w:cs="Times New Roman"/>
          <w:spacing w:val="-2"/>
          <w:sz w:val="22"/>
          <w:szCs w:val="22"/>
        </w:rPr>
        <w:t>s</w:t>
      </w:r>
      <w:r w:rsidR="00E1710B">
        <w:rPr>
          <w:rFonts w:ascii="Times New Roman" w:hAnsi="Times New Roman" w:cs="Times New Roman"/>
          <w:spacing w:val="-2"/>
          <w:sz w:val="22"/>
          <w:szCs w:val="22"/>
        </w:rPr>
        <w:t xml:space="preserve"> that the next year </w:t>
      </w:r>
      <w:proofErr w:type="spellStart"/>
      <w:r w:rsidR="00E1710B">
        <w:rPr>
          <w:rFonts w:ascii="Times New Roman" w:hAnsi="Times New Roman" w:cs="Times New Roman"/>
          <w:spacing w:val="-2"/>
          <w:sz w:val="22"/>
          <w:szCs w:val="22"/>
        </w:rPr>
        <w:t>M</w:t>
      </w:r>
      <w:r w:rsidR="00794126" w:rsidRPr="00794126">
        <w:rPr>
          <w:rFonts w:ascii="Times New Roman" w:hAnsi="Times New Roman" w:cs="Times New Roman"/>
          <w:spacing w:val="-2"/>
          <w:sz w:val="22"/>
          <w:szCs w:val="22"/>
        </w:rPr>
        <w:t>r.</w:t>
      </w:r>
      <w:proofErr w:type="spellEnd"/>
      <w:r w:rsidR="00E1710B">
        <w:rPr>
          <w:rFonts w:ascii="Times New Roman" w:hAnsi="Times New Roman" w:cs="Times New Roman"/>
          <w:spacing w:val="-2"/>
          <w:sz w:val="22"/>
          <w:szCs w:val="22"/>
        </w:rPr>
        <w:t xml:space="preserve"> </w:t>
      </w:r>
      <w:proofErr w:type="spellStart"/>
      <w:r w:rsidR="00E1710B">
        <w:rPr>
          <w:rFonts w:ascii="Times New Roman" w:hAnsi="Times New Roman" w:cs="Times New Roman"/>
          <w:spacing w:val="-2"/>
          <w:sz w:val="22"/>
          <w:szCs w:val="22"/>
        </w:rPr>
        <w:t>Ki</w:t>
      </w:r>
      <w:r w:rsidR="00794126" w:rsidRPr="00794126">
        <w:rPr>
          <w:rFonts w:ascii="Times New Roman" w:hAnsi="Times New Roman" w:cs="Times New Roman"/>
          <w:spacing w:val="-2"/>
          <w:sz w:val="22"/>
          <w:szCs w:val="22"/>
        </w:rPr>
        <w:t>ralfy</w:t>
      </w:r>
      <w:proofErr w:type="spellEnd"/>
      <w:r w:rsidR="00794126" w:rsidRPr="00794126">
        <w:rPr>
          <w:rFonts w:ascii="Times New Roman" w:hAnsi="Times New Roman" w:cs="Times New Roman"/>
          <w:spacing w:val="-2"/>
          <w:sz w:val="22"/>
          <w:szCs w:val="22"/>
        </w:rPr>
        <w:t xml:space="preserve"> opened, another</w:t>
      </w:r>
      <w:r w:rsidR="00E1710B">
        <w:rPr>
          <w:rFonts w:ascii="Times New Roman" w:hAnsi="Times New Roman" w:cs="Times New Roman"/>
          <w:spacing w:val="-2"/>
          <w:sz w:val="22"/>
          <w:szCs w:val="22"/>
        </w:rPr>
        <w:t xml:space="preserve"> (hyphen) </w:t>
      </w:r>
      <w:r w:rsidR="00794126" w:rsidRPr="00794126">
        <w:rPr>
          <w:rFonts w:ascii="Times New Roman" w:hAnsi="Times New Roman" w:cs="Times New Roman"/>
          <w:spacing w:val="-2"/>
          <w:sz w:val="22"/>
          <w:szCs w:val="22"/>
        </w:rPr>
        <w:t>-</w:t>
      </w:r>
      <w:r w:rsidR="00E1710B">
        <w:rPr>
          <w:rFonts w:ascii="Times New Roman" w:hAnsi="Times New Roman" w:cs="Times New Roman"/>
          <w:spacing w:val="-2"/>
          <w:sz w:val="22"/>
          <w:szCs w:val="22"/>
        </w:rPr>
        <w:t xml:space="preserve"> </w:t>
      </w:r>
      <w:r w:rsidR="00794126" w:rsidRPr="00794126">
        <w:rPr>
          <w:rFonts w:ascii="Times New Roman" w:hAnsi="Times New Roman" w:cs="Times New Roman"/>
          <w:spacing w:val="-2"/>
          <w:sz w:val="22"/>
          <w:szCs w:val="22"/>
        </w:rPr>
        <w:t>B</w:t>
      </w:r>
      <w:r w:rsidR="00E1710B">
        <w:rPr>
          <w:rFonts w:ascii="Times New Roman" w:hAnsi="Times New Roman" w:cs="Times New Roman"/>
          <w:spacing w:val="-2"/>
          <w:sz w:val="22"/>
          <w:szCs w:val="22"/>
        </w:rPr>
        <w:t>ritish</w:t>
      </w:r>
      <w:r w:rsidR="00794126" w:rsidRPr="00794126">
        <w:rPr>
          <w:rFonts w:ascii="Times New Roman" w:hAnsi="Times New Roman" w:cs="Times New Roman"/>
          <w:spacing w:val="-2"/>
          <w:sz w:val="22"/>
          <w:szCs w:val="22"/>
        </w:rPr>
        <w:t xml:space="preserve"> </w:t>
      </w:r>
      <w:r w:rsidR="00E1710B">
        <w:rPr>
          <w:rFonts w:ascii="Times New Roman" w:hAnsi="Times New Roman" w:cs="Times New Roman"/>
          <w:spacing w:val="-2"/>
          <w:sz w:val="22"/>
          <w:szCs w:val="22"/>
        </w:rPr>
        <w:t>Exhibition and has continued to do it each year with continuing success.</w:t>
      </w:r>
      <w:r w:rsidR="00794126" w:rsidRPr="00794126">
        <w:rPr>
          <w:rFonts w:ascii="Times New Roman" w:hAnsi="Times New Roman" w:cs="Times New Roman"/>
          <w:spacing w:val="-2"/>
          <w:sz w:val="22"/>
          <w:szCs w:val="22"/>
        </w:rPr>
        <w:t xml:space="preserve"> </w:t>
      </w:r>
    </w:p>
    <w:p w:rsidR="005A6504" w:rsidRDefault="005A6504">
      <w:pPr>
        <w:rPr>
          <w:spacing w:val="-2"/>
          <w:sz w:val="22"/>
        </w:rPr>
      </w:pPr>
      <w:r>
        <w:rPr>
          <w:spacing w:val="-2"/>
          <w:sz w:val="22"/>
        </w:rPr>
        <w:br w:type="page"/>
      </w:r>
    </w:p>
    <w:p w:rsidR="004A7573" w:rsidRDefault="004A7573" w:rsidP="004A7573">
      <w:pPr>
        <w:contextualSpacing/>
        <w:jc w:val="center"/>
        <w:rPr>
          <w:b/>
          <w:spacing w:val="-2"/>
          <w:szCs w:val="24"/>
        </w:rPr>
      </w:pPr>
      <w:proofErr w:type="spellStart"/>
      <w:r>
        <w:rPr>
          <w:b/>
          <w:spacing w:val="-2"/>
          <w:szCs w:val="24"/>
        </w:rPr>
        <w:lastRenderedPageBreak/>
        <w:t>Shakespear’s</w:t>
      </w:r>
      <w:proofErr w:type="spellEnd"/>
      <w:r>
        <w:rPr>
          <w:b/>
          <w:spacing w:val="-2"/>
          <w:szCs w:val="24"/>
        </w:rPr>
        <w:t xml:space="preserve"> England Post Cards</w:t>
      </w:r>
    </w:p>
    <w:p w:rsidR="004A7573" w:rsidRPr="004A7573" w:rsidRDefault="004A7573" w:rsidP="004A7573">
      <w:pPr>
        <w:contextualSpacing/>
        <w:jc w:val="center"/>
        <w:rPr>
          <w:b/>
          <w:spacing w:val="-2"/>
          <w:sz w:val="22"/>
        </w:rPr>
      </w:pPr>
      <w:r>
        <w:rPr>
          <w:b/>
          <w:spacing w:val="-2"/>
          <w:sz w:val="22"/>
        </w:rPr>
        <w:t>b</w:t>
      </w:r>
      <w:r w:rsidRPr="004A7573">
        <w:rPr>
          <w:b/>
          <w:spacing w:val="-2"/>
          <w:sz w:val="22"/>
        </w:rPr>
        <w:t>y</w:t>
      </w:r>
    </w:p>
    <w:p w:rsidR="004A7573" w:rsidRPr="004A7573" w:rsidRDefault="004A7573" w:rsidP="004A7573">
      <w:pPr>
        <w:contextualSpacing/>
        <w:jc w:val="center"/>
        <w:rPr>
          <w:b/>
          <w:spacing w:val="-2"/>
          <w:sz w:val="22"/>
        </w:rPr>
      </w:pPr>
      <w:r w:rsidRPr="004A7573">
        <w:rPr>
          <w:b/>
          <w:spacing w:val="-2"/>
          <w:sz w:val="22"/>
        </w:rPr>
        <w:t>A</w:t>
      </w:r>
      <w:r>
        <w:rPr>
          <w:b/>
          <w:spacing w:val="-2"/>
          <w:sz w:val="22"/>
        </w:rPr>
        <w:t xml:space="preserve">. P. </w:t>
      </w:r>
      <w:r w:rsidRPr="004A7573">
        <w:rPr>
          <w:b/>
          <w:spacing w:val="-2"/>
          <w:sz w:val="22"/>
        </w:rPr>
        <w:t>Smith</w:t>
      </w:r>
    </w:p>
    <w:p w:rsidR="004A7573" w:rsidRDefault="004A7573" w:rsidP="00E1710B">
      <w:pPr>
        <w:contextualSpacing/>
        <w:jc w:val="both"/>
        <w:rPr>
          <w:spacing w:val="-2"/>
          <w:sz w:val="22"/>
        </w:rPr>
      </w:pPr>
    </w:p>
    <w:p w:rsidR="0027387F" w:rsidRPr="0027387F" w:rsidRDefault="0027387F" w:rsidP="0027387F">
      <w:pPr>
        <w:pStyle w:val="BodyText2"/>
        <w:shd w:val="clear" w:color="auto" w:fill="auto"/>
        <w:spacing w:after="0" w:line="240" w:lineRule="auto"/>
        <w:contextualSpacing/>
        <w:rPr>
          <w:rFonts w:ascii="Times New Roman" w:hAnsi="Times New Roman" w:cs="Times New Roman"/>
          <w:b/>
          <w:spacing w:val="-2"/>
          <w:sz w:val="22"/>
          <w:szCs w:val="22"/>
        </w:rPr>
      </w:pPr>
      <w:r w:rsidRPr="0027387F">
        <w:rPr>
          <w:rStyle w:val="BodyText1"/>
          <w:rFonts w:ascii="Times New Roman" w:hAnsi="Times New Roman" w:cs="Times New Roman"/>
          <w:b/>
          <w:spacing w:val="-2"/>
          <w:sz w:val="22"/>
          <w:szCs w:val="22"/>
          <w:u w:val="none"/>
        </w:rPr>
        <w:t>Rotary Real Photograph</w:t>
      </w:r>
      <w:r w:rsidRPr="0027387F">
        <w:rPr>
          <w:rFonts w:ascii="Times New Roman" w:eastAsia="Courier New" w:hAnsi="Times New Roman" w:cs="Times New Roman"/>
          <w:b/>
          <w:spacing w:val="-2"/>
          <w:sz w:val="22"/>
          <w:szCs w:val="22"/>
        </w:rPr>
        <w:t>i</w:t>
      </w:r>
      <w:r w:rsidRPr="0027387F">
        <w:rPr>
          <w:rStyle w:val="BodyText1"/>
          <w:rFonts w:ascii="Times New Roman" w:hAnsi="Times New Roman" w:cs="Times New Roman"/>
          <w:b/>
          <w:spacing w:val="-2"/>
          <w:sz w:val="22"/>
          <w:szCs w:val="22"/>
          <w:u w:val="none"/>
        </w:rPr>
        <w:t>c. Glossy, Sepia.</w:t>
      </w:r>
    </w:p>
    <w:p w:rsidR="0027387F" w:rsidRPr="0027387F" w:rsidRDefault="0027387F" w:rsidP="0027387F">
      <w:pPr>
        <w:pStyle w:val="BodyText2"/>
        <w:shd w:val="clear" w:color="auto" w:fill="auto"/>
        <w:tabs>
          <w:tab w:val="center" w:pos="2974"/>
        </w:tabs>
        <w:spacing w:after="0" w:line="240" w:lineRule="auto"/>
        <w:contextualSpacing/>
        <w:rPr>
          <w:rFonts w:ascii="Times New Roman" w:hAnsi="Times New Roman" w:cs="Times New Roman"/>
          <w:b/>
          <w:spacing w:val="-2"/>
          <w:sz w:val="22"/>
          <w:szCs w:val="22"/>
        </w:rPr>
      </w:pPr>
      <w:r w:rsidRPr="0027387F">
        <w:rPr>
          <w:rFonts w:ascii="Times New Roman" w:eastAsia="Courier New" w:hAnsi="Times New Roman" w:cs="Times New Roman"/>
          <w:b/>
          <w:spacing w:val="-2"/>
          <w:sz w:val="22"/>
          <w:szCs w:val="22"/>
        </w:rPr>
        <w:t>Series 6951</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A</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Plymouth Harbour Gates, Interior. (V)</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B</w:t>
      </w:r>
      <w:r>
        <w:rPr>
          <w:rFonts w:ascii="Times New Roman" w:eastAsia="Courier New" w:hAnsi="Times New Roman" w:cs="Times New Roman"/>
          <w:spacing w:val="-2"/>
          <w:sz w:val="22"/>
          <w:szCs w:val="22"/>
        </w:rPr>
        <w:tab/>
        <w:t>P</w:t>
      </w:r>
      <w:r w:rsidRPr="0027387F">
        <w:rPr>
          <w:rFonts w:ascii="Times New Roman" w:eastAsia="Courier New" w:hAnsi="Times New Roman" w:cs="Times New Roman"/>
          <w:spacing w:val="-2"/>
          <w:sz w:val="22"/>
          <w:szCs w:val="22"/>
        </w:rPr>
        <w:t>lymouth Harbour Gates, and Quay.</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C</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Gates of Plymouth Harbour.</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D</w:t>
      </w:r>
      <w:r>
        <w:rPr>
          <w:rFonts w:ascii="Times New Roman" w:eastAsia="Courier New" w:hAnsi="Times New Roman" w:cs="Times New Roman"/>
          <w:spacing w:val="-2"/>
          <w:sz w:val="22"/>
          <w:szCs w:val="22"/>
        </w:rPr>
        <w:tab/>
      </w:r>
      <w:proofErr w:type="spellStart"/>
      <w:r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Pr="0027387F">
        <w:rPr>
          <w:rFonts w:ascii="Times New Roman" w:eastAsia="Courier New" w:hAnsi="Times New Roman" w:cs="Times New Roman"/>
          <w:spacing w:val="-2"/>
          <w:sz w:val="22"/>
          <w:szCs w:val="22"/>
        </w:rPr>
        <w:t>s</w:t>
      </w:r>
      <w:proofErr w:type="spellEnd"/>
      <w:r w:rsidRPr="0027387F">
        <w:rPr>
          <w:rFonts w:ascii="Times New Roman" w:eastAsia="Courier New" w:hAnsi="Times New Roman" w:cs="Times New Roman"/>
          <w:spacing w:val="-2"/>
          <w:sz w:val="22"/>
          <w:szCs w:val="22"/>
        </w:rPr>
        <w:t xml:space="preserve"> Village showing Porch House.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E</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 xml:space="preserve">View of </w:t>
      </w:r>
      <w:proofErr w:type="spellStart"/>
      <w:r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Pr="0027387F">
        <w:rPr>
          <w:rFonts w:ascii="Times New Roman" w:eastAsia="Courier New" w:hAnsi="Times New Roman" w:cs="Times New Roman"/>
          <w:spacing w:val="-2"/>
          <w:sz w:val="22"/>
          <w:szCs w:val="22"/>
        </w:rPr>
        <w:t>s</w:t>
      </w:r>
      <w:proofErr w:type="spellEnd"/>
      <w:r w:rsidRPr="0027387F">
        <w:rPr>
          <w:rFonts w:ascii="Times New Roman" w:eastAsia="Courier New" w:hAnsi="Times New Roman" w:cs="Times New Roman"/>
          <w:spacing w:val="-2"/>
          <w:sz w:val="22"/>
          <w:szCs w:val="22"/>
        </w:rPr>
        <w:t xml:space="preserve"> Village.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F</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Tudor House.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G</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Old Houses, Holborn Bars.(V)</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H</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Entrance to the Fortune Theatre.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I</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The Old Globe Theatre.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J</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Entrance to Dragon</w:t>
      </w:r>
      <w:r w:rsidR="00A930F6">
        <w:rPr>
          <w:rFonts w:ascii="Times New Roman" w:eastAsia="Courier New" w:hAnsi="Times New Roman" w:cs="Times New Roman"/>
          <w:spacing w:val="-2"/>
          <w:sz w:val="22"/>
          <w:szCs w:val="22"/>
        </w:rPr>
        <w:t>’</w:t>
      </w:r>
      <w:r w:rsidRPr="0027387F">
        <w:rPr>
          <w:rFonts w:ascii="Times New Roman" w:eastAsia="Courier New" w:hAnsi="Times New Roman" w:cs="Times New Roman"/>
          <w:spacing w:val="-2"/>
          <w:sz w:val="22"/>
          <w:szCs w:val="22"/>
        </w:rPr>
        <w:t>s Gorge.(V)</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K</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The River Caves.(V)</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L</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The Great Aerial Flight.</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M</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Irish Tea Gardens.</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N</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Group of Madrigal Singers and Morris Dancers.</w:t>
      </w:r>
    </w:p>
    <w:p w:rsidR="0027387F" w:rsidRPr="0027387F" w:rsidRDefault="0027387F" w:rsidP="0027387F">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O</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Interior</w:t>
      </w:r>
      <w:r>
        <w:rPr>
          <w:rFonts w:ascii="Times New Roman" w:eastAsia="Courier New" w:hAnsi="Times New Roman" w:cs="Times New Roman"/>
          <w:spacing w:val="-2"/>
          <w:sz w:val="22"/>
          <w:szCs w:val="22"/>
        </w:rPr>
        <w:t xml:space="preserve"> </w:t>
      </w:r>
      <w:r w:rsidRPr="0027387F">
        <w:rPr>
          <w:rFonts w:ascii="Times New Roman" w:eastAsia="Courier New" w:hAnsi="Times New Roman" w:cs="Times New Roman"/>
          <w:spacing w:val="-2"/>
          <w:sz w:val="22"/>
          <w:szCs w:val="22"/>
        </w:rPr>
        <w:tab/>
        <w:t xml:space="preserve">of </w:t>
      </w:r>
      <w:proofErr w:type="spellStart"/>
      <w:r w:rsidRPr="0027387F">
        <w:rPr>
          <w:rFonts w:ascii="Times New Roman" w:eastAsia="Courier New" w:hAnsi="Times New Roman" w:cs="Times New Roman"/>
          <w:spacing w:val="-2"/>
          <w:sz w:val="22"/>
          <w:szCs w:val="22"/>
        </w:rPr>
        <w:t>Igorrote</w:t>
      </w:r>
      <w:proofErr w:type="spellEnd"/>
      <w:r w:rsidRPr="0027387F">
        <w:rPr>
          <w:rFonts w:ascii="Times New Roman" w:eastAsia="Courier New" w:hAnsi="Times New Roman" w:cs="Times New Roman"/>
          <w:spacing w:val="-2"/>
          <w:sz w:val="22"/>
          <w:szCs w:val="22"/>
        </w:rPr>
        <w:t xml:space="preserve"> Village.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P</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Old Holborn Bars.</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Q</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Western Gardens by night.</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R</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Western Gardens by night.(slightly diff.)</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S</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Western Gardens by night.(slightly diff.)</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The Great Water Chute(water view)</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U</w:t>
      </w:r>
      <w:r>
        <w:rPr>
          <w:rFonts w:ascii="Times New Roman" w:eastAsia="Courier New" w:hAnsi="Times New Roman" w:cs="Times New Roman"/>
          <w:spacing w:val="-2"/>
          <w:sz w:val="22"/>
          <w:szCs w:val="22"/>
        </w:rPr>
        <w:tab/>
      </w:r>
      <w:proofErr w:type="spellStart"/>
      <w:r w:rsidRPr="0027387F">
        <w:rPr>
          <w:rFonts w:ascii="Times New Roman" w:eastAsia="Courier New" w:hAnsi="Times New Roman" w:cs="Times New Roman"/>
          <w:spacing w:val="-2"/>
          <w:sz w:val="22"/>
          <w:szCs w:val="22"/>
        </w:rPr>
        <w:t>Igorrote</w:t>
      </w:r>
      <w:proofErr w:type="spellEnd"/>
      <w:r w:rsidRPr="0027387F">
        <w:rPr>
          <w:rFonts w:ascii="Times New Roman" w:eastAsia="Courier New" w:hAnsi="Times New Roman" w:cs="Times New Roman"/>
          <w:spacing w:val="-2"/>
          <w:sz w:val="22"/>
          <w:szCs w:val="22"/>
        </w:rPr>
        <w:t xml:space="preserve"> Village.</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V</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Western Gardens.</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Western Gardens(slightly diff.)</w:t>
      </w:r>
    </w:p>
    <w:p w:rsidR="0027387F" w:rsidRPr="0027387F" w:rsidRDefault="0027387F" w:rsidP="0027387F">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X</w:t>
      </w:r>
      <w:r>
        <w:rPr>
          <w:rFonts w:ascii="Times New Roman" w:eastAsia="Courier New" w:hAnsi="Times New Roman" w:cs="Times New Roman"/>
          <w:spacing w:val="-2"/>
          <w:sz w:val="22"/>
          <w:szCs w:val="22"/>
        </w:rPr>
        <w:tab/>
      </w:r>
      <w:r w:rsidRPr="0027387F">
        <w:rPr>
          <w:rFonts w:ascii="Times New Roman" w:eastAsia="Courier New" w:hAnsi="Times New Roman" w:cs="Times New Roman"/>
          <w:spacing w:val="-2"/>
          <w:sz w:val="22"/>
          <w:szCs w:val="22"/>
        </w:rPr>
        <w:t>The Great Water Chute.(land view)</w:t>
      </w:r>
    </w:p>
    <w:p w:rsidR="0027387F" w:rsidRPr="000C0F9A" w:rsidRDefault="0027387F" w:rsidP="000C0F9A">
      <w:pPr>
        <w:pStyle w:val="BodyText2"/>
        <w:shd w:val="clear" w:color="auto" w:fill="auto"/>
        <w:tabs>
          <w:tab w:val="left" w:pos="1080"/>
          <w:tab w:val="left" w:pos="2160"/>
        </w:tabs>
        <w:spacing w:after="0" w:line="240" w:lineRule="auto"/>
        <w:contextualSpacing/>
        <w:rPr>
          <w:rFonts w:ascii="Times New Roman" w:hAnsi="Times New Roman" w:cs="Times New Roman"/>
          <w:b/>
          <w:spacing w:val="-2"/>
          <w:sz w:val="22"/>
          <w:szCs w:val="22"/>
        </w:rPr>
      </w:pPr>
      <w:proofErr w:type="spellStart"/>
      <w:r w:rsidRPr="000C0F9A">
        <w:rPr>
          <w:rFonts w:ascii="Times New Roman" w:eastAsia="Courier New" w:hAnsi="Times New Roman" w:cs="Times New Roman"/>
          <w:b/>
          <w:spacing w:val="-2"/>
          <w:sz w:val="22"/>
          <w:szCs w:val="22"/>
        </w:rPr>
        <w:t>W.H.Smith</w:t>
      </w:r>
      <w:proofErr w:type="spellEnd"/>
      <w:r w:rsidRPr="000C0F9A">
        <w:rPr>
          <w:rFonts w:ascii="Times New Roman" w:eastAsia="Courier New" w:hAnsi="Times New Roman" w:cs="Times New Roman"/>
          <w:b/>
          <w:spacing w:val="-2"/>
          <w:sz w:val="22"/>
          <w:szCs w:val="22"/>
        </w:rPr>
        <w:t>-Real Photographic, Glossy, Sepia.</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Mermaid</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Tavern.</w:t>
      </w:r>
      <w:r w:rsidR="00A930F6">
        <w:rPr>
          <w:rFonts w:ascii="Times New Roman" w:eastAsia="Courier New" w:hAnsi="Times New Roman" w:cs="Times New Roman"/>
          <w:spacing w:val="-2"/>
          <w:sz w:val="22"/>
          <w:szCs w:val="22"/>
        </w:rPr>
        <w:t>’</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2</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A</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Corner of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3</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Types</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of Costume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England.(three ladies with dog)</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4</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Types</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of Costume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England(two ladies) (V)</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5</w:t>
      </w:r>
      <w:r>
        <w:rPr>
          <w:rFonts w:ascii="Times New Roman" w:eastAsia="Courier New" w:hAnsi="Times New Roman" w:cs="Times New Roman"/>
          <w:spacing w:val="-2"/>
          <w:sz w:val="22"/>
          <w:szCs w:val="22"/>
        </w:rPr>
        <w:tab/>
        <w:t xml:space="preserve">Visit </w:t>
      </w:r>
      <w:r w:rsidR="0027387F" w:rsidRPr="0027387F">
        <w:rPr>
          <w:rFonts w:ascii="Times New Roman" w:eastAsia="Courier New" w:hAnsi="Times New Roman" w:cs="Times New Roman"/>
          <w:spacing w:val="-2"/>
          <w:sz w:val="22"/>
          <w:szCs w:val="22"/>
        </w:rPr>
        <w:t xml:space="preserve">of Queen Alexandra to the </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Revenge</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 xml:space="preserve">,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6</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A</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street in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 (V)</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7</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Western</w:t>
      </w:r>
      <w:r w:rsidR="0027387F" w:rsidRPr="0027387F">
        <w:rPr>
          <w:rFonts w:ascii="Times New Roman" w:eastAsia="Courier New" w:hAnsi="Times New Roman" w:cs="Times New Roman"/>
          <w:spacing w:val="-2"/>
          <w:sz w:val="22"/>
          <w:szCs w:val="22"/>
        </w:rPr>
        <w:tab/>
        <w:t>Gardens,</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8</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Western</w:t>
      </w:r>
      <w:r w:rsidR="0027387F" w:rsidRPr="0027387F">
        <w:rPr>
          <w:rFonts w:ascii="Times New Roman" w:eastAsia="Courier New" w:hAnsi="Times New Roman" w:cs="Times New Roman"/>
          <w:spacing w:val="-2"/>
          <w:sz w:val="22"/>
          <w:szCs w:val="22"/>
        </w:rPr>
        <w:tab/>
        <w:t>Gardens (slightly diff.)</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9</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Trinity</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College Fountain,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 (V)</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10</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Ashby</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St. Legers,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11</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Globe</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 xml:space="preserve">Theatre,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0C0F9A" w:rsidP="000C0F9A">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12</w:t>
      </w:r>
      <w:r>
        <w:rPr>
          <w:rFonts w:ascii="Times New Roman" w:eastAsia="Courier New" w:hAnsi="Times New Roman" w:cs="Times New Roman"/>
          <w:spacing w:val="-2"/>
          <w:sz w:val="22"/>
          <w:szCs w:val="22"/>
        </w:rPr>
        <w:tab/>
      </w:r>
      <w:proofErr w:type="spellStart"/>
      <w:r w:rsidR="0027387F" w:rsidRPr="0027387F">
        <w:rPr>
          <w:rFonts w:ascii="Times New Roman" w:eastAsia="Courier New" w:hAnsi="Times New Roman" w:cs="Times New Roman"/>
          <w:spacing w:val="-2"/>
          <w:sz w:val="22"/>
          <w:szCs w:val="22"/>
        </w:rPr>
        <w:t>Dixter</w:t>
      </w:r>
      <w:proofErr w:type="spellEnd"/>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Hall.</w:t>
      </w:r>
    </w:p>
    <w:p w:rsidR="0027387F" w:rsidRPr="00A160A9" w:rsidRDefault="0027387F" w:rsidP="00A160A9">
      <w:pPr>
        <w:pStyle w:val="BodyText2"/>
        <w:shd w:val="clear" w:color="auto" w:fill="auto"/>
        <w:tabs>
          <w:tab w:val="left" w:pos="1080"/>
          <w:tab w:val="left" w:pos="2160"/>
        </w:tabs>
        <w:spacing w:after="0" w:line="240" w:lineRule="auto"/>
        <w:contextualSpacing/>
        <w:rPr>
          <w:rFonts w:ascii="Times New Roman" w:hAnsi="Times New Roman" w:cs="Times New Roman"/>
          <w:b/>
          <w:spacing w:val="-2"/>
          <w:sz w:val="22"/>
          <w:szCs w:val="22"/>
        </w:rPr>
      </w:pPr>
      <w:r w:rsidRPr="00A160A9">
        <w:rPr>
          <w:rFonts w:ascii="Times New Roman" w:eastAsia="Courier New" w:hAnsi="Times New Roman" w:cs="Times New Roman"/>
          <w:b/>
          <w:spacing w:val="-2"/>
          <w:sz w:val="22"/>
          <w:szCs w:val="22"/>
        </w:rPr>
        <w:t>W</w:t>
      </w:r>
      <w:r w:rsidR="00A160A9" w:rsidRPr="00A160A9">
        <w:rPr>
          <w:rFonts w:ascii="Times New Roman" w:eastAsia="Courier New" w:hAnsi="Times New Roman" w:cs="Times New Roman"/>
          <w:b/>
          <w:spacing w:val="-2"/>
          <w:sz w:val="22"/>
          <w:szCs w:val="22"/>
        </w:rPr>
        <w:t xml:space="preserve">. </w:t>
      </w:r>
      <w:r w:rsidRPr="00A160A9">
        <w:rPr>
          <w:rStyle w:val="BodyText1"/>
          <w:rFonts w:ascii="Times New Roman" w:hAnsi="Times New Roman" w:cs="Times New Roman"/>
          <w:b/>
          <w:spacing w:val="-2"/>
          <w:sz w:val="22"/>
          <w:szCs w:val="22"/>
          <w:u w:val="none"/>
        </w:rPr>
        <w:t>H</w:t>
      </w:r>
      <w:r w:rsidR="00A160A9" w:rsidRPr="00A160A9">
        <w:rPr>
          <w:rStyle w:val="BodyText1"/>
          <w:rFonts w:ascii="Times New Roman" w:hAnsi="Times New Roman" w:cs="Times New Roman"/>
          <w:b/>
          <w:spacing w:val="-2"/>
          <w:sz w:val="22"/>
          <w:szCs w:val="22"/>
          <w:u w:val="none"/>
        </w:rPr>
        <w:t xml:space="preserve">. </w:t>
      </w:r>
      <w:r w:rsidRPr="00A160A9">
        <w:rPr>
          <w:rStyle w:val="BodyText1"/>
          <w:rFonts w:ascii="Times New Roman" w:hAnsi="Times New Roman" w:cs="Times New Roman"/>
          <w:b/>
          <w:spacing w:val="-2"/>
          <w:sz w:val="22"/>
          <w:szCs w:val="22"/>
          <w:u w:val="none"/>
        </w:rPr>
        <w:t>Smith</w:t>
      </w:r>
      <w:r w:rsidR="00A160A9" w:rsidRPr="00A160A9">
        <w:rPr>
          <w:rStyle w:val="BodyText1"/>
          <w:rFonts w:ascii="Times New Roman" w:hAnsi="Times New Roman" w:cs="Times New Roman"/>
          <w:b/>
          <w:spacing w:val="-2"/>
          <w:sz w:val="22"/>
          <w:szCs w:val="22"/>
          <w:u w:val="none"/>
        </w:rPr>
        <w:t xml:space="preserve"> </w:t>
      </w:r>
      <w:r w:rsidRPr="00A160A9">
        <w:rPr>
          <w:rStyle w:val="BodyText1"/>
          <w:rFonts w:ascii="Times New Roman" w:hAnsi="Times New Roman" w:cs="Times New Roman"/>
          <w:b/>
          <w:spacing w:val="-2"/>
          <w:sz w:val="22"/>
          <w:szCs w:val="22"/>
          <w:u w:val="none"/>
        </w:rPr>
        <w:t>Real Photographic. Matt. Sepia. N</w:t>
      </w:r>
      <w:r w:rsidRPr="00A160A9">
        <w:rPr>
          <w:rFonts w:ascii="Times New Roman" w:eastAsia="Courier New" w:hAnsi="Times New Roman" w:cs="Times New Roman"/>
          <w:b/>
          <w:spacing w:val="-2"/>
          <w:sz w:val="22"/>
          <w:szCs w:val="22"/>
        </w:rPr>
        <w:t>o numbers but 18 recorded and this</w:t>
      </w:r>
      <w:r w:rsidR="00A160A9" w:rsidRPr="00A160A9">
        <w:rPr>
          <w:rFonts w:ascii="Times New Roman" w:eastAsia="Courier New" w:hAnsi="Times New Roman" w:cs="Times New Roman"/>
          <w:b/>
          <w:spacing w:val="-2"/>
          <w:sz w:val="22"/>
          <w:szCs w:val="22"/>
        </w:rPr>
        <w:t xml:space="preserve"> is </w:t>
      </w:r>
      <w:r w:rsidRPr="00A160A9">
        <w:rPr>
          <w:rFonts w:ascii="Times New Roman" w:eastAsia="Courier New" w:hAnsi="Times New Roman" w:cs="Times New Roman"/>
          <w:b/>
          <w:spacing w:val="-2"/>
          <w:sz w:val="22"/>
          <w:szCs w:val="22"/>
        </w:rPr>
        <w:t>a</w:t>
      </w:r>
      <w:r w:rsidR="00A160A9">
        <w:rPr>
          <w:rFonts w:ascii="Times New Roman" w:eastAsia="Courier New" w:hAnsi="Times New Roman" w:cs="Times New Roman"/>
          <w:b/>
          <w:spacing w:val="-2"/>
          <w:sz w:val="22"/>
          <w:szCs w:val="22"/>
        </w:rPr>
        <w:t>l</w:t>
      </w:r>
      <w:r w:rsidRPr="00A160A9">
        <w:rPr>
          <w:rFonts w:ascii="Times New Roman" w:eastAsia="Courier New" w:hAnsi="Times New Roman" w:cs="Times New Roman"/>
          <w:b/>
          <w:spacing w:val="-2"/>
          <w:sz w:val="22"/>
          <w:szCs w:val="22"/>
        </w:rPr>
        <w:t>most certainly the total.</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A Corner of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Visit of Queen Alexandra to the </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Revenge</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Library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Mermaid Tavern.</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Western Gardens.</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proofErr w:type="spellStart"/>
      <w:r w:rsidR="0027387F" w:rsidRPr="0027387F">
        <w:rPr>
          <w:rFonts w:ascii="Times New Roman" w:eastAsia="Courier New" w:hAnsi="Times New Roman" w:cs="Times New Roman"/>
          <w:spacing w:val="-2"/>
          <w:sz w:val="22"/>
          <w:szCs w:val="22"/>
        </w:rPr>
        <w:t>Halbardiers</w:t>
      </w:r>
      <w:proofErr w:type="spellEnd"/>
      <w:r w:rsidR="0027387F" w:rsidRPr="0027387F">
        <w:rPr>
          <w:rFonts w:ascii="Times New Roman" w:eastAsia="Courier New" w:hAnsi="Times New Roman" w:cs="Times New Roman"/>
          <w:spacing w:val="-2"/>
          <w:sz w:val="22"/>
          <w:szCs w:val="22"/>
        </w:rPr>
        <w:t xml:space="preserv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The Revenge.</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Apprentices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The Revenge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On the Quay at Plymouth Hoe.</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lastRenderedPageBreak/>
        <w:tab/>
      </w:r>
      <w:r w:rsidR="0027387F" w:rsidRPr="0027387F">
        <w:rPr>
          <w:rFonts w:ascii="Times New Roman" w:eastAsia="Courier New" w:hAnsi="Times New Roman" w:cs="Times New Roman"/>
          <w:spacing w:val="-2"/>
          <w:sz w:val="22"/>
          <w:szCs w:val="22"/>
        </w:rPr>
        <w:t>Glee Singers.</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proofErr w:type="spellStart"/>
      <w:r w:rsidR="0027387F" w:rsidRPr="0027387F">
        <w:rPr>
          <w:rFonts w:ascii="Times New Roman" w:eastAsia="Courier New" w:hAnsi="Times New Roman" w:cs="Times New Roman"/>
          <w:spacing w:val="-2"/>
          <w:sz w:val="22"/>
          <w:szCs w:val="22"/>
        </w:rPr>
        <w:t>Winwife</w:t>
      </w:r>
      <w:proofErr w:type="spellEnd"/>
      <w:r w:rsidR="0027387F" w:rsidRPr="0027387F">
        <w:rPr>
          <w:rFonts w:ascii="Times New Roman" w:eastAsia="Courier New" w:hAnsi="Times New Roman" w:cs="Times New Roman"/>
          <w:spacing w:val="-2"/>
          <w:sz w:val="22"/>
          <w:szCs w:val="22"/>
        </w:rPr>
        <w:t xml:space="preserve"> and some Apprentices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England.(V)</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Elizabethan Buildings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Pipe and Tabor players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England.(v)</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A Corner of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 (V)</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Fortune Theatre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 (V)</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Street in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 (V)</w:t>
      </w:r>
    </w:p>
    <w:p w:rsidR="0027387F" w:rsidRPr="0027387F" w:rsidRDefault="00A160A9" w:rsidP="00A160A9">
      <w:pPr>
        <w:pStyle w:val="BodyText2"/>
        <w:shd w:val="clear" w:color="auto" w:fill="auto"/>
        <w:tabs>
          <w:tab w:val="left" w:pos="1080"/>
          <w:tab w:val="left" w:pos="2160"/>
        </w:tabs>
        <w:spacing w:after="0"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 xml:space="preserve">Types of Costume at </w:t>
      </w:r>
      <w:proofErr w:type="spellStart"/>
      <w:r w:rsidR="0027387F" w:rsidRPr="0027387F">
        <w:rPr>
          <w:rFonts w:ascii="Times New Roman" w:eastAsia="Courier New" w:hAnsi="Times New Roman" w:cs="Times New Roman"/>
          <w:spacing w:val="-2"/>
          <w:sz w:val="22"/>
          <w:szCs w:val="22"/>
        </w:rPr>
        <w:t>Shakespear</w:t>
      </w:r>
      <w:r w:rsidR="00A930F6">
        <w:rPr>
          <w:rFonts w:ascii="Times New Roman" w:eastAsia="Courier New" w:hAnsi="Times New Roman" w:cs="Times New Roman"/>
          <w:spacing w:val="-2"/>
          <w:sz w:val="22"/>
          <w:szCs w:val="22"/>
        </w:rPr>
        <w:t>’</w:t>
      </w:r>
      <w:r w:rsidR="0027387F" w:rsidRPr="0027387F">
        <w:rPr>
          <w:rFonts w:ascii="Times New Roman" w:eastAsia="Courier New" w:hAnsi="Times New Roman" w:cs="Times New Roman"/>
          <w:spacing w:val="-2"/>
          <w:sz w:val="22"/>
          <w:szCs w:val="22"/>
        </w:rPr>
        <w:t>s</w:t>
      </w:r>
      <w:proofErr w:type="spellEnd"/>
      <w:r w:rsidR="0027387F" w:rsidRPr="0027387F">
        <w:rPr>
          <w:rFonts w:ascii="Times New Roman" w:eastAsia="Courier New" w:hAnsi="Times New Roman" w:cs="Times New Roman"/>
          <w:spacing w:val="-2"/>
          <w:sz w:val="22"/>
          <w:szCs w:val="22"/>
        </w:rPr>
        <w:t xml:space="preserve"> England.</w:t>
      </w:r>
    </w:p>
    <w:p w:rsidR="0027387F" w:rsidRPr="00A160A9" w:rsidRDefault="0027387F" w:rsidP="00A160A9">
      <w:pPr>
        <w:pStyle w:val="BodyText2"/>
        <w:shd w:val="clear" w:color="auto" w:fill="auto"/>
        <w:tabs>
          <w:tab w:val="left" w:pos="1080"/>
          <w:tab w:val="left" w:pos="2160"/>
        </w:tabs>
        <w:spacing w:after="0" w:line="240" w:lineRule="auto"/>
        <w:contextualSpacing/>
        <w:rPr>
          <w:rFonts w:ascii="Times New Roman" w:hAnsi="Times New Roman" w:cs="Times New Roman"/>
          <w:b/>
          <w:spacing w:val="-2"/>
          <w:sz w:val="22"/>
          <w:szCs w:val="22"/>
        </w:rPr>
      </w:pPr>
      <w:r w:rsidRPr="00A160A9">
        <w:rPr>
          <w:rStyle w:val="BodyText1"/>
          <w:rFonts w:ascii="Times New Roman" w:hAnsi="Times New Roman" w:cs="Times New Roman"/>
          <w:b/>
          <w:spacing w:val="-2"/>
          <w:sz w:val="22"/>
          <w:szCs w:val="22"/>
          <w:u w:val="none"/>
        </w:rPr>
        <w:t>Valentine &amp; Sons. Dundee.</w:t>
      </w:r>
      <w:r w:rsidR="00A160A9">
        <w:rPr>
          <w:rStyle w:val="BodyText1"/>
          <w:rFonts w:ascii="Times New Roman" w:hAnsi="Times New Roman" w:cs="Times New Roman"/>
          <w:b/>
          <w:spacing w:val="-2"/>
          <w:sz w:val="22"/>
          <w:szCs w:val="22"/>
          <w:u w:val="none"/>
        </w:rPr>
        <w:t xml:space="preserve"> </w:t>
      </w:r>
      <w:r w:rsidRPr="00A160A9">
        <w:rPr>
          <w:rStyle w:val="BodyText1"/>
          <w:rFonts w:ascii="Times New Roman" w:hAnsi="Times New Roman" w:cs="Times New Roman"/>
          <w:b/>
          <w:spacing w:val="-2"/>
          <w:sz w:val="22"/>
          <w:szCs w:val="22"/>
          <w:u w:val="none"/>
        </w:rPr>
        <w:t>Coloured.</w:t>
      </w:r>
    </w:p>
    <w:p w:rsidR="0027387F" w:rsidRPr="0027387F" w:rsidRDefault="00A160A9" w:rsidP="00A160A9">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141</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The</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Lake, Queens Court.</w:t>
      </w:r>
    </w:p>
    <w:p w:rsidR="0027387F" w:rsidRPr="0027387F" w:rsidRDefault="00A160A9" w:rsidP="00A160A9">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142</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The</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Amusements.</w:t>
      </w:r>
    </w:p>
    <w:p w:rsidR="0027387F" w:rsidRPr="0027387F" w:rsidRDefault="00A160A9" w:rsidP="00A160A9">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143</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Bandstand.</w:t>
      </w:r>
    </w:p>
    <w:p w:rsidR="0027387F" w:rsidRPr="0027387F" w:rsidRDefault="00A160A9" w:rsidP="00A160A9">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144</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The</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Chute Lake.</w:t>
      </w:r>
    </w:p>
    <w:p w:rsidR="0027387F" w:rsidRPr="0027387F" w:rsidRDefault="00A160A9" w:rsidP="00A160A9">
      <w:pPr>
        <w:pStyle w:val="BodyText2"/>
        <w:shd w:val="clear" w:color="auto" w:fill="auto"/>
        <w:tabs>
          <w:tab w:val="left" w:pos="1080"/>
          <w:tab w:val="left" w:pos="129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145</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Western</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Gardens.</w:t>
      </w:r>
    </w:p>
    <w:p w:rsidR="0027387F" w:rsidRPr="0027387F" w:rsidRDefault="00A160A9" w:rsidP="00A160A9">
      <w:pPr>
        <w:pStyle w:val="BodyText2"/>
        <w:shd w:val="clear" w:color="auto" w:fill="auto"/>
        <w:tabs>
          <w:tab w:val="left" w:pos="1080"/>
          <w:tab w:val="left" w:pos="2160"/>
        </w:tabs>
        <w:spacing w:after="0" w:line="240" w:lineRule="auto"/>
        <w:contextualSpacing/>
        <w:jc w:val="both"/>
        <w:rPr>
          <w:rFonts w:ascii="Times New Roman" w:hAnsi="Times New Roman" w:cs="Times New Roman"/>
          <w:spacing w:val="-2"/>
          <w:sz w:val="22"/>
          <w:szCs w:val="22"/>
        </w:rPr>
      </w:pPr>
      <w:r>
        <w:rPr>
          <w:rFonts w:ascii="Times New Roman" w:eastAsia="Courier New" w:hAnsi="Times New Roman" w:cs="Times New Roman"/>
          <w:spacing w:val="-2"/>
          <w:sz w:val="22"/>
          <w:szCs w:val="22"/>
        </w:rPr>
        <w:tab/>
        <w:t>146</w:t>
      </w:r>
      <w:r>
        <w:rPr>
          <w:rFonts w:ascii="Times New Roman" w:eastAsia="Courier New" w:hAnsi="Times New Roman" w:cs="Times New Roman"/>
          <w:spacing w:val="-2"/>
          <w:sz w:val="22"/>
          <w:szCs w:val="22"/>
        </w:rPr>
        <w:tab/>
      </w:r>
      <w:r w:rsidR="0027387F" w:rsidRPr="0027387F">
        <w:rPr>
          <w:rFonts w:ascii="Times New Roman" w:eastAsia="Courier New" w:hAnsi="Times New Roman" w:cs="Times New Roman"/>
          <w:spacing w:val="-2"/>
          <w:sz w:val="22"/>
          <w:szCs w:val="22"/>
        </w:rPr>
        <w:t>Queens</w:t>
      </w:r>
      <w:r>
        <w:rPr>
          <w:rFonts w:ascii="Times New Roman" w:eastAsia="Courier New" w:hAnsi="Times New Roman" w:cs="Times New Roman"/>
          <w:spacing w:val="-2"/>
          <w:sz w:val="22"/>
          <w:szCs w:val="22"/>
        </w:rPr>
        <w:t xml:space="preserve"> </w:t>
      </w:r>
      <w:r w:rsidR="0027387F" w:rsidRPr="0027387F">
        <w:rPr>
          <w:rFonts w:ascii="Times New Roman" w:eastAsia="Courier New" w:hAnsi="Times New Roman" w:cs="Times New Roman"/>
          <w:spacing w:val="-2"/>
          <w:sz w:val="22"/>
          <w:szCs w:val="22"/>
        </w:rPr>
        <w:t>Court and Bandstand.</w:t>
      </w:r>
    </w:p>
    <w:p w:rsidR="0027387F" w:rsidRPr="0027387F" w:rsidRDefault="0027387F" w:rsidP="000C0F9A">
      <w:pPr>
        <w:tabs>
          <w:tab w:val="left" w:pos="1080"/>
          <w:tab w:val="left" w:pos="2160"/>
        </w:tabs>
        <w:contextualSpacing/>
        <w:jc w:val="both"/>
        <w:rPr>
          <w:spacing w:val="-2"/>
          <w:sz w:val="22"/>
        </w:rPr>
      </w:pPr>
      <w:bookmarkStart w:id="2" w:name="_GoBack"/>
      <w:bookmarkEnd w:id="2"/>
    </w:p>
    <w:sectPr w:rsidR="0027387F" w:rsidRPr="0027387F" w:rsidSect="00A160A9">
      <w:footerReference w:type="even" r:id="rId14"/>
      <w:footerReference w:type="default" r:id="rId15"/>
      <w:type w:val="continuous"/>
      <w:pgSz w:w="11909" w:h="16834" w:code="9"/>
      <w:pgMar w:top="1440" w:right="1440" w:bottom="1440" w:left="1440" w:header="0" w:footer="451"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638" w:rsidRDefault="00407638" w:rsidP="00A160A9">
      <w:r>
        <w:separator/>
      </w:r>
    </w:p>
  </w:endnote>
  <w:endnote w:type="continuationSeparator" w:id="0">
    <w:p w:rsidR="00407638" w:rsidRDefault="00407638" w:rsidP="00A1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60898917"/>
      <w:docPartObj>
        <w:docPartGallery w:val="Page Numbers (Bottom of Page)"/>
        <w:docPartUnique/>
      </w:docPartObj>
    </w:sdtPr>
    <w:sdtEndPr>
      <w:rPr>
        <w:noProof/>
      </w:rPr>
    </w:sdtEndPr>
    <w:sdtContent>
      <w:p w:rsidR="00A160A9" w:rsidRPr="00A930F6" w:rsidRDefault="00A160A9">
        <w:pPr>
          <w:pStyle w:val="Footer"/>
          <w:rPr>
            <w:sz w:val="22"/>
          </w:rPr>
        </w:pPr>
        <w:r w:rsidRPr="00A930F6">
          <w:rPr>
            <w:sz w:val="22"/>
          </w:rPr>
          <w:fldChar w:fldCharType="begin"/>
        </w:r>
        <w:r w:rsidRPr="00A930F6">
          <w:rPr>
            <w:sz w:val="22"/>
          </w:rPr>
          <w:instrText xml:space="preserve"> PAGE   \* MERGEFORMAT </w:instrText>
        </w:r>
        <w:r w:rsidRPr="00A930F6">
          <w:rPr>
            <w:sz w:val="22"/>
          </w:rPr>
          <w:fldChar w:fldCharType="separate"/>
        </w:r>
        <w:r w:rsidR="005D754E">
          <w:rPr>
            <w:noProof/>
            <w:sz w:val="22"/>
          </w:rPr>
          <w:t>12</w:t>
        </w:r>
        <w:r w:rsidRPr="00A930F6">
          <w:rPr>
            <w:noProof/>
            <w:sz w:val="22"/>
          </w:rPr>
          <w:fldChar w:fldCharType="end"/>
        </w:r>
        <w:r w:rsidR="00A930F6" w:rsidRPr="00A930F6">
          <w:rPr>
            <w:noProof/>
            <w:sz w:val="22"/>
          </w:rPr>
          <w:tab/>
        </w:r>
        <w:r w:rsidR="00A930F6" w:rsidRPr="00A930F6">
          <w:rPr>
            <w:noProof/>
            <w:sz w:val="22"/>
          </w:rPr>
          <w:tab/>
          <w:t>Exhibition Study Group 1987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746801211"/>
      <w:docPartObj>
        <w:docPartGallery w:val="Page Numbers (Bottom of Page)"/>
        <w:docPartUnique/>
      </w:docPartObj>
    </w:sdtPr>
    <w:sdtEndPr>
      <w:rPr>
        <w:noProof/>
      </w:rPr>
    </w:sdtEndPr>
    <w:sdtContent>
      <w:p w:rsidR="00A160A9" w:rsidRPr="00A160A9" w:rsidRDefault="00A160A9">
        <w:pPr>
          <w:pStyle w:val="Footer"/>
          <w:rPr>
            <w:sz w:val="22"/>
          </w:rPr>
        </w:pPr>
        <w:r w:rsidRPr="00A160A9">
          <w:rPr>
            <w:sz w:val="22"/>
          </w:rPr>
          <w:t>Exhibition Study Group 1987</w:t>
        </w:r>
        <w:r w:rsidR="00A930F6">
          <w:rPr>
            <w:sz w:val="22"/>
          </w:rPr>
          <w:tab/>
        </w:r>
        <w:r w:rsidR="00A930F6">
          <w:rPr>
            <w:sz w:val="22"/>
          </w:rPr>
          <w:tab/>
        </w:r>
        <w:r w:rsidRPr="00A160A9">
          <w:rPr>
            <w:sz w:val="22"/>
          </w:rPr>
          <w:fldChar w:fldCharType="begin"/>
        </w:r>
        <w:r w:rsidRPr="00A160A9">
          <w:rPr>
            <w:sz w:val="22"/>
          </w:rPr>
          <w:instrText xml:space="preserve"> PAGE   \* MERGEFORMAT </w:instrText>
        </w:r>
        <w:r w:rsidRPr="00A160A9">
          <w:rPr>
            <w:sz w:val="22"/>
          </w:rPr>
          <w:fldChar w:fldCharType="separate"/>
        </w:r>
        <w:r w:rsidR="005D754E">
          <w:rPr>
            <w:noProof/>
            <w:sz w:val="22"/>
          </w:rPr>
          <w:t>11</w:t>
        </w:r>
        <w:r w:rsidRPr="00A160A9">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638" w:rsidRDefault="00407638" w:rsidP="00A160A9">
      <w:r>
        <w:separator/>
      </w:r>
    </w:p>
  </w:footnote>
  <w:footnote w:type="continuationSeparator" w:id="0">
    <w:p w:rsidR="00407638" w:rsidRDefault="00407638" w:rsidP="00A16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E2D"/>
    <w:multiLevelType w:val="multilevel"/>
    <w:tmpl w:val="B8285082"/>
    <w:lvl w:ilvl="0">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72048"/>
    <w:multiLevelType w:val="multilevel"/>
    <w:tmpl w:val="54D27E8E"/>
    <w:lvl w:ilvl="0">
      <w:start w:val="14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5043A03"/>
    <w:multiLevelType w:val="multilevel"/>
    <w:tmpl w:val="A8AC5052"/>
    <w:lvl w:ilvl="0">
      <w:start w:val="30"/>
      <w:numFmt w:val="decimal"/>
      <w:lvlText w:val="2.%1-"/>
      <w:lvlJc w:val="left"/>
      <w:pPr>
        <w:ind w:left="0" w:firstLine="0"/>
      </w:pPr>
      <w:rPr>
        <w:rFonts w:ascii="SimSun" w:eastAsia="SimSun" w:hAnsi="SimSun" w:cs="SimSun"/>
        <w:b w:val="0"/>
        <w:bCs w:val="0"/>
        <w:i w:val="0"/>
        <w:iCs w:val="0"/>
        <w:smallCaps w:val="0"/>
        <w:strike w:val="0"/>
        <w:dstrike w:val="0"/>
        <w:color w:val="000000"/>
        <w:spacing w:val="0"/>
        <w:w w:val="100"/>
        <w:position w:val="0"/>
        <w:sz w:val="18"/>
        <w:szCs w:val="18"/>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613C79F7"/>
    <w:multiLevelType w:val="multilevel"/>
    <w:tmpl w:val="A6021152"/>
    <w:lvl w:ilvl="0">
      <w:start w:val="10"/>
      <w:numFmt w:val="decimal"/>
      <w:lvlText w:val="%1-"/>
      <w:lvlJc w:val="left"/>
      <w:pPr>
        <w:ind w:left="0" w:firstLine="0"/>
      </w:pPr>
      <w:rPr>
        <w:rFonts w:ascii="SimSun" w:eastAsia="SimSun" w:hAnsi="SimSun" w:cs="SimSun"/>
        <w:b w:val="0"/>
        <w:bCs w:val="0"/>
        <w:i w:val="0"/>
        <w:iCs w:val="0"/>
        <w:smallCaps w:val="0"/>
        <w:strike w:val="0"/>
        <w:dstrike w:val="0"/>
        <w:color w:val="000000"/>
        <w:spacing w:val="0"/>
        <w:w w:val="100"/>
        <w:position w:val="0"/>
        <w:sz w:val="18"/>
        <w:szCs w:val="18"/>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70746A9D"/>
    <w:multiLevelType w:val="multilevel"/>
    <w:tmpl w:val="98882FCA"/>
    <w:lvl w:ilvl="0">
      <w:start w:val="30"/>
      <w:numFmt w:val="decimal"/>
      <w:lvlText w:val="1.%1-"/>
      <w:lvlJc w:val="left"/>
      <w:pPr>
        <w:ind w:left="0" w:firstLine="0"/>
      </w:pPr>
      <w:rPr>
        <w:rFonts w:ascii="SimSun" w:eastAsia="SimSun" w:hAnsi="SimSun" w:cs="SimSun"/>
        <w:b w:val="0"/>
        <w:bCs w:val="0"/>
        <w:i w:val="0"/>
        <w:iCs w:val="0"/>
        <w:smallCaps w:val="0"/>
        <w:strike w:val="0"/>
        <w:dstrike w:val="0"/>
        <w:color w:val="000000"/>
        <w:spacing w:val="0"/>
        <w:w w:val="100"/>
        <w:position w:val="0"/>
        <w:sz w:val="18"/>
        <w:szCs w:val="18"/>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746D4BCE"/>
    <w:multiLevelType w:val="multilevel"/>
    <w:tmpl w:val="BC629206"/>
    <w:lvl w:ilvl="0">
      <w:start w:val="30"/>
      <w:numFmt w:val="decimal"/>
      <w:lvlText w:val="3.%1-"/>
      <w:lvlJc w:val="left"/>
      <w:pPr>
        <w:ind w:left="0" w:firstLine="0"/>
      </w:pPr>
      <w:rPr>
        <w:rFonts w:ascii="SimSun" w:eastAsia="SimSun" w:hAnsi="SimSun" w:cs="SimSun"/>
        <w:b w:val="0"/>
        <w:bCs w:val="0"/>
        <w:i w:val="0"/>
        <w:iCs w:val="0"/>
        <w:smallCaps w:val="0"/>
        <w:strike w:val="0"/>
        <w:dstrike w:val="0"/>
        <w:color w:val="000000"/>
        <w:spacing w:val="0"/>
        <w:w w:val="100"/>
        <w:position w:val="0"/>
        <w:sz w:val="18"/>
        <w:szCs w:val="18"/>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lvlOverride w:ilvl="0">
      <w:startOverride w:val="10"/>
    </w:lvlOverride>
    <w:lvlOverride w:ilvl="1"/>
    <w:lvlOverride w:ilvl="2"/>
    <w:lvlOverride w:ilvl="3"/>
    <w:lvlOverride w:ilvl="4"/>
    <w:lvlOverride w:ilvl="5"/>
    <w:lvlOverride w:ilvl="6"/>
    <w:lvlOverride w:ilvl="7"/>
    <w:lvlOverride w:ilvl="8"/>
  </w:num>
  <w:num w:numId="2">
    <w:abstractNumId w:val="4"/>
    <w:lvlOverride w:ilvl="0">
      <w:startOverride w:val="30"/>
    </w:lvlOverride>
    <w:lvlOverride w:ilvl="1"/>
    <w:lvlOverride w:ilvl="2"/>
    <w:lvlOverride w:ilvl="3"/>
    <w:lvlOverride w:ilvl="4"/>
    <w:lvlOverride w:ilvl="5"/>
    <w:lvlOverride w:ilvl="6"/>
    <w:lvlOverride w:ilvl="7"/>
    <w:lvlOverride w:ilvl="8"/>
  </w:num>
  <w:num w:numId="3">
    <w:abstractNumId w:val="2"/>
    <w:lvlOverride w:ilvl="0">
      <w:startOverride w:val="30"/>
    </w:lvlOverride>
    <w:lvlOverride w:ilvl="1"/>
    <w:lvlOverride w:ilvl="2"/>
    <w:lvlOverride w:ilvl="3"/>
    <w:lvlOverride w:ilvl="4"/>
    <w:lvlOverride w:ilvl="5"/>
    <w:lvlOverride w:ilvl="6"/>
    <w:lvlOverride w:ilvl="7"/>
    <w:lvlOverride w:ilvl="8"/>
  </w:num>
  <w:num w:numId="4">
    <w:abstractNumId w:val="5"/>
    <w:lvlOverride w:ilvl="0">
      <w:startOverride w:val="30"/>
    </w:lvlOverride>
    <w:lvlOverride w:ilvl="1"/>
    <w:lvlOverride w:ilvl="2"/>
    <w:lvlOverride w:ilvl="3"/>
    <w:lvlOverride w:ilvl="4"/>
    <w:lvlOverride w:ilvl="5"/>
    <w:lvlOverride w:ilvl="6"/>
    <w:lvlOverride w:ilvl="7"/>
    <w:lvlOverride w:ilvl="8"/>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8A8"/>
    <w:rsid w:val="00034767"/>
    <w:rsid w:val="0004246D"/>
    <w:rsid w:val="000B2CC9"/>
    <w:rsid w:val="000C0F9A"/>
    <w:rsid w:val="00204ACE"/>
    <w:rsid w:val="00255895"/>
    <w:rsid w:val="0027387F"/>
    <w:rsid w:val="00290D47"/>
    <w:rsid w:val="003015FD"/>
    <w:rsid w:val="00342B3B"/>
    <w:rsid w:val="00407638"/>
    <w:rsid w:val="00441302"/>
    <w:rsid w:val="004A63B2"/>
    <w:rsid w:val="004A7573"/>
    <w:rsid w:val="004F7EBA"/>
    <w:rsid w:val="00506E86"/>
    <w:rsid w:val="005900AC"/>
    <w:rsid w:val="005A6504"/>
    <w:rsid w:val="005D754E"/>
    <w:rsid w:val="00606047"/>
    <w:rsid w:val="00641DBE"/>
    <w:rsid w:val="00673CA1"/>
    <w:rsid w:val="00696F4C"/>
    <w:rsid w:val="00742572"/>
    <w:rsid w:val="00780064"/>
    <w:rsid w:val="00794126"/>
    <w:rsid w:val="007E7FC9"/>
    <w:rsid w:val="00806370"/>
    <w:rsid w:val="00913A02"/>
    <w:rsid w:val="0092024B"/>
    <w:rsid w:val="00974BA4"/>
    <w:rsid w:val="00992153"/>
    <w:rsid w:val="009D52F8"/>
    <w:rsid w:val="00A160A9"/>
    <w:rsid w:val="00A52298"/>
    <w:rsid w:val="00A71380"/>
    <w:rsid w:val="00A721D4"/>
    <w:rsid w:val="00A930F6"/>
    <w:rsid w:val="00AA4FD6"/>
    <w:rsid w:val="00AA7428"/>
    <w:rsid w:val="00AE376D"/>
    <w:rsid w:val="00B2600A"/>
    <w:rsid w:val="00B35881"/>
    <w:rsid w:val="00BA1355"/>
    <w:rsid w:val="00C27C39"/>
    <w:rsid w:val="00C33AF7"/>
    <w:rsid w:val="00C70882"/>
    <w:rsid w:val="00C87446"/>
    <w:rsid w:val="00C91C74"/>
    <w:rsid w:val="00CD5321"/>
    <w:rsid w:val="00CE746C"/>
    <w:rsid w:val="00DB7F03"/>
    <w:rsid w:val="00DC010E"/>
    <w:rsid w:val="00E1710B"/>
    <w:rsid w:val="00E707E8"/>
    <w:rsid w:val="00EC58A8"/>
    <w:rsid w:val="00F679C4"/>
    <w:rsid w:val="00FC183E"/>
    <w:rsid w:val="00FF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pacing w:val="20"/>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EC58A8"/>
    <w:rPr>
      <w:rFonts w:ascii="SimSun" w:eastAsia="SimSun" w:hAnsi="SimSun" w:cs="SimSun"/>
      <w:sz w:val="18"/>
      <w:szCs w:val="18"/>
      <w:shd w:val="clear" w:color="auto" w:fill="FFFFFF"/>
    </w:rPr>
  </w:style>
  <w:style w:type="paragraph" w:customStyle="1" w:styleId="BodyText2">
    <w:name w:val="Body Text2"/>
    <w:basedOn w:val="Normal"/>
    <w:link w:val="Bodytext"/>
    <w:rsid w:val="00EC58A8"/>
    <w:pPr>
      <w:widowControl w:val="0"/>
      <w:shd w:val="clear" w:color="auto" w:fill="FFFFFF"/>
      <w:spacing w:after="180" w:line="0" w:lineRule="atLeast"/>
    </w:pPr>
    <w:rPr>
      <w:rFonts w:ascii="SimSun" w:eastAsia="SimSun" w:hAnsi="SimSun" w:cs="SimSun"/>
      <w:sz w:val="18"/>
      <w:szCs w:val="18"/>
      <w:lang w:eastAsia="en-US"/>
    </w:rPr>
  </w:style>
  <w:style w:type="character" w:customStyle="1" w:styleId="BodyText1">
    <w:name w:val="Body Text1"/>
    <w:basedOn w:val="Bodytext"/>
    <w:rsid w:val="00EC58A8"/>
    <w:rPr>
      <w:rFonts w:ascii="SimSun" w:eastAsia="SimSun" w:hAnsi="SimSun" w:cs="SimSun"/>
      <w:color w:val="000000"/>
      <w:spacing w:val="0"/>
      <w:w w:val="100"/>
      <w:position w:val="0"/>
      <w:sz w:val="18"/>
      <w:szCs w:val="18"/>
      <w:u w:val="single"/>
      <w:shd w:val="clear" w:color="auto" w:fill="FFFFFF"/>
      <w:lang w:val="en-GB"/>
    </w:rPr>
  </w:style>
  <w:style w:type="character" w:customStyle="1" w:styleId="Bodytext95pt">
    <w:name w:val="Body text + 9.5 pt"/>
    <w:aliases w:val="Italic,Heading #5 + SimHei,5.5 pt,Spacing 11 pt,Body text + SimHei"/>
    <w:basedOn w:val="Bodytext"/>
    <w:rsid w:val="00EC58A8"/>
    <w:rPr>
      <w:rFonts w:ascii="SimSun" w:eastAsia="SimSun" w:hAnsi="SimSun" w:cs="SimSun"/>
      <w:i/>
      <w:iCs/>
      <w:color w:val="000000"/>
      <w:spacing w:val="0"/>
      <w:w w:val="100"/>
      <w:position w:val="0"/>
      <w:sz w:val="19"/>
      <w:szCs w:val="19"/>
      <w:shd w:val="clear" w:color="auto" w:fill="FFFFFF"/>
    </w:rPr>
  </w:style>
  <w:style w:type="character" w:customStyle="1" w:styleId="BodytextCorbel">
    <w:name w:val="Body text + Corbel"/>
    <w:aliases w:val="8.5 pt,Bold,Spacing 0 pt,Body text + 8 pt,Body text + 9 pt,7.5 pt,Body text + FrankRuehl,12 pt,Not Bold,11.5 pt,Body text (2) + Courier New,5 pt,Body text + Candara,15 pt,Heading #1 + SimSun,9 pt,Scale 100%,Heading #1 + 7.5 pt"/>
    <w:basedOn w:val="Bodytext"/>
    <w:rsid w:val="00AA4FD6"/>
    <w:rPr>
      <w:rFonts w:ascii="Corbel" w:eastAsia="Corbel" w:hAnsi="Corbel" w:cs="Corbel"/>
      <w:b/>
      <w:bCs/>
      <w:color w:val="000000"/>
      <w:spacing w:val="0"/>
      <w:w w:val="100"/>
      <w:position w:val="0"/>
      <w:sz w:val="17"/>
      <w:szCs w:val="17"/>
      <w:u w:val="single"/>
      <w:shd w:val="clear" w:color="auto" w:fill="FFFFFF"/>
      <w:lang w:val="en-GB"/>
    </w:rPr>
  </w:style>
  <w:style w:type="character" w:customStyle="1" w:styleId="Bodytext20">
    <w:name w:val="Body text (2)_"/>
    <w:basedOn w:val="DefaultParagraphFont"/>
    <w:link w:val="Bodytext21"/>
    <w:rsid w:val="00506E86"/>
    <w:rPr>
      <w:rFonts w:ascii="Segoe UI" w:eastAsia="Segoe UI" w:hAnsi="Segoe UI" w:cs="Segoe UI"/>
      <w:sz w:val="14"/>
      <w:szCs w:val="14"/>
      <w:shd w:val="clear" w:color="auto" w:fill="FFFFFF"/>
    </w:rPr>
  </w:style>
  <w:style w:type="character" w:customStyle="1" w:styleId="BodytextSpacing-1pt">
    <w:name w:val="Body text + Spacing -1 pt"/>
    <w:basedOn w:val="Bodytext"/>
    <w:rsid w:val="00506E86"/>
    <w:rPr>
      <w:rFonts w:ascii="MS Mincho" w:eastAsia="MS Mincho" w:hAnsi="MS Mincho" w:cs="MS Mincho"/>
      <w:color w:val="000000"/>
      <w:spacing w:val="-20"/>
      <w:w w:val="100"/>
      <w:position w:val="0"/>
      <w:sz w:val="22"/>
      <w:szCs w:val="22"/>
      <w:shd w:val="clear" w:color="auto" w:fill="FFFFFF"/>
      <w:lang w:val="en-GB"/>
    </w:rPr>
  </w:style>
  <w:style w:type="paragraph" w:customStyle="1" w:styleId="Bodytext21">
    <w:name w:val="Body text (2)"/>
    <w:basedOn w:val="Normal"/>
    <w:link w:val="Bodytext20"/>
    <w:rsid w:val="00506E86"/>
    <w:pPr>
      <w:widowControl w:val="0"/>
      <w:shd w:val="clear" w:color="auto" w:fill="FFFFFF"/>
      <w:spacing w:line="0" w:lineRule="atLeast"/>
    </w:pPr>
    <w:rPr>
      <w:rFonts w:ascii="Segoe UI" w:eastAsia="Segoe UI" w:hAnsi="Segoe UI" w:cs="Segoe UI"/>
      <w:sz w:val="14"/>
      <w:szCs w:val="14"/>
      <w:lang w:eastAsia="en-US"/>
    </w:rPr>
  </w:style>
  <w:style w:type="character" w:customStyle="1" w:styleId="BodytextSpacing0pt">
    <w:name w:val="Body text + Spacing 0 pt"/>
    <w:basedOn w:val="Bodytext"/>
    <w:rsid w:val="00673CA1"/>
    <w:rPr>
      <w:rFonts w:ascii="Courier New" w:eastAsia="Courier New" w:hAnsi="Courier New" w:cs="Courier New"/>
      <w:b/>
      <w:bCs/>
      <w:color w:val="000000"/>
      <w:spacing w:val="-10"/>
      <w:w w:val="100"/>
      <w:position w:val="0"/>
      <w:sz w:val="21"/>
      <w:szCs w:val="21"/>
      <w:shd w:val="clear" w:color="auto" w:fill="FFFFFF"/>
      <w:lang w:val="en-GB"/>
    </w:rPr>
  </w:style>
  <w:style w:type="character" w:customStyle="1" w:styleId="BodytextItalic">
    <w:name w:val="Body text + Italic"/>
    <w:aliases w:val="Spacing -1 pt,Heading #3 + Batang,6.5 pt,8 pt"/>
    <w:basedOn w:val="Bodytext"/>
    <w:rsid w:val="00673CA1"/>
    <w:rPr>
      <w:rFonts w:ascii="Courier New" w:eastAsia="Courier New" w:hAnsi="Courier New" w:cs="Courier New"/>
      <w:b/>
      <w:bCs/>
      <w:i/>
      <w:iCs/>
      <w:color w:val="000000"/>
      <w:spacing w:val="-30"/>
      <w:w w:val="100"/>
      <w:position w:val="0"/>
      <w:sz w:val="21"/>
      <w:szCs w:val="21"/>
      <w:shd w:val="clear" w:color="auto" w:fill="FFFFFF"/>
      <w:lang w:val="en-GB"/>
    </w:rPr>
  </w:style>
  <w:style w:type="character" w:customStyle="1" w:styleId="Bodytext125pt">
    <w:name w:val="Body text + 12.5 pt"/>
    <w:basedOn w:val="Bodytext"/>
    <w:rsid w:val="00673CA1"/>
    <w:rPr>
      <w:rFonts w:ascii="Courier New" w:eastAsia="Courier New" w:hAnsi="Courier New" w:cs="Courier New"/>
      <w:b/>
      <w:bCs/>
      <w:color w:val="000000"/>
      <w:spacing w:val="0"/>
      <w:w w:val="100"/>
      <w:position w:val="0"/>
      <w:sz w:val="25"/>
      <w:szCs w:val="25"/>
      <w:shd w:val="clear" w:color="auto" w:fill="FFFFFF"/>
    </w:rPr>
  </w:style>
  <w:style w:type="character" w:customStyle="1" w:styleId="Heading1">
    <w:name w:val="Heading #1_"/>
    <w:basedOn w:val="DefaultParagraphFont"/>
    <w:link w:val="Heading10"/>
    <w:rsid w:val="00AE376D"/>
    <w:rPr>
      <w:sz w:val="19"/>
      <w:szCs w:val="19"/>
      <w:shd w:val="clear" w:color="auto" w:fill="FFFFFF"/>
    </w:rPr>
  </w:style>
  <w:style w:type="character" w:customStyle="1" w:styleId="Heading1SmallCaps">
    <w:name w:val="Heading #1 + Small Caps"/>
    <w:basedOn w:val="Heading1"/>
    <w:rsid w:val="00AE376D"/>
    <w:rPr>
      <w:rFonts w:ascii="Courier New" w:eastAsia="Courier New" w:hAnsi="Courier New" w:cs="Courier New"/>
      <w:smallCaps/>
      <w:color w:val="000000"/>
      <w:spacing w:val="0"/>
      <w:w w:val="100"/>
      <w:position w:val="0"/>
      <w:sz w:val="19"/>
      <w:szCs w:val="19"/>
      <w:shd w:val="clear" w:color="auto" w:fill="FFFFFF"/>
    </w:rPr>
  </w:style>
  <w:style w:type="paragraph" w:customStyle="1" w:styleId="Heading10">
    <w:name w:val="Heading #1"/>
    <w:basedOn w:val="Normal"/>
    <w:link w:val="Heading1"/>
    <w:rsid w:val="00AE376D"/>
    <w:pPr>
      <w:widowControl w:val="0"/>
      <w:shd w:val="clear" w:color="auto" w:fill="FFFFFF"/>
      <w:spacing w:line="192" w:lineRule="exact"/>
      <w:outlineLvl w:val="0"/>
    </w:pPr>
    <w:rPr>
      <w:sz w:val="19"/>
      <w:szCs w:val="19"/>
      <w:lang w:eastAsia="en-US"/>
    </w:rPr>
  </w:style>
  <w:style w:type="paragraph" w:styleId="BalloonText">
    <w:name w:val="Balloon Text"/>
    <w:basedOn w:val="Normal"/>
    <w:link w:val="BalloonTextChar"/>
    <w:uiPriority w:val="99"/>
    <w:semiHidden/>
    <w:unhideWhenUsed/>
    <w:rsid w:val="00204ACE"/>
    <w:rPr>
      <w:rFonts w:ascii="Tahoma" w:hAnsi="Tahoma" w:cs="Tahoma"/>
      <w:sz w:val="16"/>
      <w:szCs w:val="16"/>
    </w:rPr>
  </w:style>
  <w:style w:type="character" w:customStyle="1" w:styleId="BalloonTextChar">
    <w:name w:val="Balloon Text Char"/>
    <w:basedOn w:val="DefaultParagraphFont"/>
    <w:link w:val="BalloonText"/>
    <w:uiPriority w:val="99"/>
    <w:semiHidden/>
    <w:rsid w:val="00204ACE"/>
    <w:rPr>
      <w:rFonts w:ascii="Tahoma" w:hAnsi="Tahoma" w:cs="Tahoma"/>
      <w:sz w:val="16"/>
      <w:szCs w:val="16"/>
      <w:lang w:eastAsia="en-GB"/>
    </w:rPr>
  </w:style>
  <w:style w:type="character" w:customStyle="1" w:styleId="BodytextBold">
    <w:name w:val="Body text + Bold"/>
    <w:basedOn w:val="Bodytext"/>
    <w:rsid w:val="00A52298"/>
    <w:rPr>
      <w:rFonts w:ascii="Batang" w:eastAsia="Batang" w:hAnsi="Batang" w:cs="Batang"/>
      <w:b/>
      <w:bCs/>
      <w:color w:val="000000"/>
      <w:spacing w:val="0"/>
      <w:w w:val="100"/>
      <w:position w:val="0"/>
      <w:sz w:val="14"/>
      <w:szCs w:val="14"/>
      <w:shd w:val="clear" w:color="auto" w:fill="FFFFFF"/>
      <w:lang w:val="en-GB"/>
    </w:rPr>
  </w:style>
  <w:style w:type="character" w:customStyle="1" w:styleId="Heading2">
    <w:name w:val="Heading #2_"/>
    <w:basedOn w:val="DefaultParagraphFont"/>
    <w:link w:val="Heading20"/>
    <w:rsid w:val="00B2600A"/>
    <w:rPr>
      <w:rFonts w:ascii="Century Schoolbook" w:eastAsia="Century Schoolbook" w:hAnsi="Century Schoolbook" w:cs="Century Schoolbook"/>
      <w:sz w:val="18"/>
      <w:szCs w:val="18"/>
      <w:shd w:val="clear" w:color="auto" w:fill="FFFFFF"/>
    </w:rPr>
  </w:style>
  <w:style w:type="character" w:customStyle="1" w:styleId="Bodytext75pt">
    <w:name w:val="Body text + 7.5 pt"/>
    <w:basedOn w:val="Bodytext"/>
    <w:rsid w:val="00B2600A"/>
    <w:rPr>
      <w:rFonts w:ascii="Century Schoolbook" w:eastAsia="Century Schoolbook" w:hAnsi="Century Schoolbook" w:cs="Century Schoolbook"/>
      <w:color w:val="000000"/>
      <w:spacing w:val="0"/>
      <w:w w:val="100"/>
      <w:position w:val="0"/>
      <w:sz w:val="15"/>
      <w:szCs w:val="15"/>
      <w:shd w:val="clear" w:color="auto" w:fill="FFFFFF"/>
      <w:lang w:val="en-GB"/>
    </w:rPr>
  </w:style>
  <w:style w:type="paragraph" w:customStyle="1" w:styleId="Heading20">
    <w:name w:val="Heading #2"/>
    <w:basedOn w:val="Normal"/>
    <w:link w:val="Heading2"/>
    <w:rsid w:val="00B2600A"/>
    <w:pPr>
      <w:widowControl w:val="0"/>
      <w:shd w:val="clear" w:color="auto" w:fill="FFFFFF"/>
      <w:spacing w:line="197" w:lineRule="exact"/>
      <w:jc w:val="both"/>
      <w:outlineLvl w:val="1"/>
    </w:pPr>
    <w:rPr>
      <w:rFonts w:ascii="Century Schoolbook" w:eastAsia="Century Schoolbook" w:hAnsi="Century Schoolbook" w:cs="Century Schoolbook"/>
      <w:sz w:val="18"/>
      <w:szCs w:val="18"/>
      <w:lang w:eastAsia="en-US"/>
    </w:rPr>
  </w:style>
  <w:style w:type="character" w:customStyle="1" w:styleId="Heading3">
    <w:name w:val="Heading #3_"/>
    <w:basedOn w:val="DefaultParagraphFont"/>
    <w:link w:val="Heading30"/>
    <w:rsid w:val="00794126"/>
    <w:rPr>
      <w:rFonts w:ascii="Franklin Gothic Heavy" w:eastAsia="Franklin Gothic Heavy" w:hAnsi="Franklin Gothic Heavy" w:cs="Franklin Gothic Heavy"/>
      <w:sz w:val="12"/>
      <w:szCs w:val="12"/>
      <w:shd w:val="clear" w:color="auto" w:fill="FFFFFF"/>
    </w:rPr>
  </w:style>
  <w:style w:type="character" w:customStyle="1" w:styleId="Heading4">
    <w:name w:val="Heading #4_"/>
    <w:basedOn w:val="DefaultParagraphFont"/>
    <w:link w:val="Heading40"/>
    <w:rsid w:val="00794126"/>
    <w:rPr>
      <w:rFonts w:ascii="Franklin Gothic Heavy" w:eastAsia="Franklin Gothic Heavy" w:hAnsi="Franklin Gothic Heavy" w:cs="Franklin Gothic Heavy"/>
      <w:sz w:val="12"/>
      <w:szCs w:val="12"/>
      <w:shd w:val="clear" w:color="auto" w:fill="FFFFFF"/>
    </w:rPr>
  </w:style>
  <w:style w:type="character" w:customStyle="1" w:styleId="Heading4SmallCaps">
    <w:name w:val="Heading #4 + Small Caps"/>
    <w:basedOn w:val="Heading4"/>
    <w:rsid w:val="00794126"/>
    <w:rPr>
      <w:rFonts w:ascii="Franklin Gothic Heavy" w:eastAsia="Franklin Gothic Heavy" w:hAnsi="Franklin Gothic Heavy" w:cs="Franklin Gothic Heavy"/>
      <w:smallCaps/>
      <w:color w:val="000000"/>
      <w:spacing w:val="0"/>
      <w:w w:val="100"/>
      <w:position w:val="0"/>
      <w:sz w:val="12"/>
      <w:szCs w:val="12"/>
      <w:shd w:val="clear" w:color="auto" w:fill="FFFFFF"/>
      <w:lang w:val="en-GB"/>
    </w:rPr>
  </w:style>
  <w:style w:type="character" w:customStyle="1" w:styleId="Heading5">
    <w:name w:val="Heading #5_"/>
    <w:basedOn w:val="DefaultParagraphFont"/>
    <w:link w:val="Heading50"/>
    <w:rsid w:val="00794126"/>
    <w:rPr>
      <w:rFonts w:ascii="Batang" w:eastAsia="Batang" w:hAnsi="Batang" w:cs="Batang"/>
      <w:sz w:val="10"/>
      <w:szCs w:val="10"/>
      <w:shd w:val="clear" w:color="auto" w:fill="FFFFFF"/>
    </w:rPr>
  </w:style>
  <w:style w:type="paragraph" w:customStyle="1" w:styleId="Heading30">
    <w:name w:val="Heading #3"/>
    <w:basedOn w:val="Normal"/>
    <w:link w:val="Heading3"/>
    <w:rsid w:val="00794126"/>
    <w:pPr>
      <w:widowControl w:val="0"/>
      <w:shd w:val="clear" w:color="auto" w:fill="FFFFFF"/>
      <w:spacing w:before="240" w:after="120" w:line="226" w:lineRule="exact"/>
      <w:jc w:val="both"/>
      <w:outlineLvl w:val="2"/>
    </w:pPr>
    <w:rPr>
      <w:rFonts w:ascii="Franklin Gothic Heavy" w:eastAsia="Franklin Gothic Heavy" w:hAnsi="Franklin Gothic Heavy" w:cs="Franklin Gothic Heavy"/>
      <w:sz w:val="12"/>
      <w:szCs w:val="12"/>
      <w:lang w:eastAsia="en-US"/>
    </w:rPr>
  </w:style>
  <w:style w:type="paragraph" w:customStyle="1" w:styleId="Heading40">
    <w:name w:val="Heading #4"/>
    <w:basedOn w:val="Normal"/>
    <w:link w:val="Heading4"/>
    <w:rsid w:val="00794126"/>
    <w:pPr>
      <w:widowControl w:val="0"/>
      <w:shd w:val="clear" w:color="auto" w:fill="FFFFFF"/>
      <w:spacing w:before="120" w:after="240" w:line="0" w:lineRule="atLeast"/>
      <w:jc w:val="both"/>
      <w:outlineLvl w:val="3"/>
    </w:pPr>
    <w:rPr>
      <w:rFonts w:ascii="Franklin Gothic Heavy" w:eastAsia="Franklin Gothic Heavy" w:hAnsi="Franklin Gothic Heavy" w:cs="Franklin Gothic Heavy"/>
      <w:sz w:val="12"/>
      <w:szCs w:val="12"/>
      <w:lang w:eastAsia="en-US"/>
    </w:rPr>
  </w:style>
  <w:style w:type="paragraph" w:customStyle="1" w:styleId="Heading50">
    <w:name w:val="Heading #5"/>
    <w:basedOn w:val="Normal"/>
    <w:link w:val="Heading5"/>
    <w:rsid w:val="00794126"/>
    <w:pPr>
      <w:widowControl w:val="0"/>
      <w:shd w:val="clear" w:color="auto" w:fill="FFFFFF"/>
      <w:spacing w:line="91" w:lineRule="exact"/>
      <w:jc w:val="both"/>
      <w:outlineLvl w:val="4"/>
    </w:pPr>
    <w:rPr>
      <w:rFonts w:ascii="Batang" w:eastAsia="Batang" w:hAnsi="Batang" w:cs="Batang"/>
      <w:sz w:val="10"/>
      <w:szCs w:val="10"/>
      <w:lang w:eastAsia="en-US"/>
    </w:rPr>
  </w:style>
  <w:style w:type="paragraph" w:styleId="Header">
    <w:name w:val="header"/>
    <w:basedOn w:val="Normal"/>
    <w:link w:val="HeaderChar"/>
    <w:uiPriority w:val="99"/>
    <w:unhideWhenUsed/>
    <w:rsid w:val="00A160A9"/>
    <w:pPr>
      <w:tabs>
        <w:tab w:val="center" w:pos="4513"/>
        <w:tab w:val="right" w:pos="9026"/>
      </w:tabs>
    </w:pPr>
  </w:style>
  <w:style w:type="character" w:customStyle="1" w:styleId="HeaderChar">
    <w:name w:val="Header Char"/>
    <w:basedOn w:val="DefaultParagraphFont"/>
    <w:link w:val="Header"/>
    <w:uiPriority w:val="99"/>
    <w:rsid w:val="00A160A9"/>
    <w:rPr>
      <w:szCs w:val="22"/>
      <w:lang w:eastAsia="en-GB"/>
    </w:rPr>
  </w:style>
  <w:style w:type="paragraph" w:styleId="Footer">
    <w:name w:val="footer"/>
    <w:basedOn w:val="Normal"/>
    <w:link w:val="FooterChar"/>
    <w:uiPriority w:val="99"/>
    <w:unhideWhenUsed/>
    <w:rsid w:val="00A160A9"/>
    <w:pPr>
      <w:tabs>
        <w:tab w:val="center" w:pos="4513"/>
        <w:tab w:val="right" w:pos="9026"/>
      </w:tabs>
    </w:pPr>
  </w:style>
  <w:style w:type="character" w:customStyle="1" w:styleId="FooterChar">
    <w:name w:val="Footer Char"/>
    <w:basedOn w:val="DefaultParagraphFont"/>
    <w:link w:val="Footer"/>
    <w:uiPriority w:val="99"/>
    <w:rsid w:val="00A160A9"/>
    <w:rPr>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pacing w:val="20"/>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EC58A8"/>
    <w:rPr>
      <w:rFonts w:ascii="SimSun" w:eastAsia="SimSun" w:hAnsi="SimSun" w:cs="SimSun"/>
      <w:sz w:val="18"/>
      <w:szCs w:val="18"/>
      <w:shd w:val="clear" w:color="auto" w:fill="FFFFFF"/>
    </w:rPr>
  </w:style>
  <w:style w:type="paragraph" w:customStyle="1" w:styleId="BodyText2">
    <w:name w:val="Body Text2"/>
    <w:basedOn w:val="Normal"/>
    <w:link w:val="Bodytext"/>
    <w:rsid w:val="00EC58A8"/>
    <w:pPr>
      <w:widowControl w:val="0"/>
      <w:shd w:val="clear" w:color="auto" w:fill="FFFFFF"/>
      <w:spacing w:after="180" w:line="0" w:lineRule="atLeast"/>
    </w:pPr>
    <w:rPr>
      <w:rFonts w:ascii="SimSun" w:eastAsia="SimSun" w:hAnsi="SimSun" w:cs="SimSun"/>
      <w:sz w:val="18"/>
      <w:szCs w:val="18"/>
      <w:lang w:eastAsia="en-US"/>
    </w:rPr>
  </w:style>
  <w:style w:type="character" w:customStyle="1" w:styleId="BodyText1">
    <w:name w:val="Body Text1"/>
    <w:basedOn w:val="Bodytext"/>
    <w:rsid w:val="00EC58A8"/>
    <w:rPr>
      <w:rFonts w:ascii="SimSun" w:eastAsia="SimSun" w:hAnsi="SimSun" w:cs="SimSun"/>
      <w:color w:val="000000"/>
      <w:spacing w:val="0"/>
      <w:w w:val="100"/>
      <w:position w:val="0"/>
      <w:sz w:val="18"/>
      <w:szCs w:val="18"/>
      <w:u w:val="single"/>
      <w:shd w:val="clear" w:color="auto" w:fill="FFFFFF"/>
      <w:lang w:val="en-GB"/>
    </w:rPr>
  </w:style>
  <w:style w:type="character" w:customStyle="1" w:styleId="Bodytext95pt">
    <w:name w:val="Body text + 9.5 pt"/>
    <w:aliases w:val="Italic,Heading #5 + SimHei,5.5 pt,Spacing 11 pt,Body text + SimHei"/>
    <w:basedOn w:val="Bodytext"/>
    <w:rsid w:val="00EC58A8"/>
    <w:rPr>
      <w:rFonts w:ascii="SimSun" w:eastAsia="SimSun" w:hAnsi="SimSun" w:cs="SimSun"/>
      <w:i/>
      <w:iCs/>
      <w:color w:val="000000"/>
      <w:spacing w:val="0"/>
      <w:w w:val="100"/>
      <w:position w:val="0"/>
      <w:sz w:val="19"/>
      <w:szCs w:val="19"/>
      <w:shd w:val="clear" w:color="auto" w:fill="FFFFFF"/>
    </w:rPr>
  </w:style>
  <w:style w:type="character" w:customStyle="1" w:styleId="BodytextCorbel">
    <w:name w:val="Body text + Corbel"/>
    <w:aliases w:val="8.5 pt,Bold,Spacing 0 pt,Body text + 8 pt,Body text + 9 pt,7.5 pt,Body text + FrankRuehl,12 pt,Not Bold,11.5 pt,Body text (2) + Courier New,5 pt,Body text + Candara,15 pt,Heading #1 + SimSun,9 pt,Scale 100%,Heading #1 + 7.5 pt"/>
    <w:basedOn w:val="Bodytext"/>
    <w:rsid w:val="00AA4FD6"/>
    <w:rPr>
      <w:rFonts w:ascii="Corbel" w:eastAsia="Corbel" w:hAnsi="Corbel" w:cs="Corbel"/>
      <w:b/>
      <w:bCs/>
      <w:color w:val="000000"/>
      <w:spacing w:val="0"/>
      <w:w w:val="100"/>
      <w:position w:val="0"/>
      <w:sz w:val="17"/>
      <w:szCs w:val="17"/>
      <w:u w:val="single"/>
      <w:shd w:val="clear" w:color="auto" w:fill="FFFFFF"/>
      <w:lang w:val="en-GB"/>
    </w:rPr>
  </w:style>
  <w:style w:type="character" w:customStyle="1" w:styleId="Bodytext20">
    <w:name w:val="Body text (2)_"/>
    <w:basedOn w:val="DefaultParagraphFont"/>
    <w:link w:val="Bodytext21"/>
    <w:rsid w:val="00506E86"/>
    <w:rPr>
      <w:rFonts w:ascii="Segoe UI" w:eastAsia="Segoe UI" w:hAnsi="Segoe UI" w:cs="Segoe UI"/>
      <w:sz w:val="14"/>
      <w:szCs w:val="14"/>
      <w:shd w:val="clear" w:color="auto" w:fill="FFFFFF"/>
    </w:rPr>
  </w:style>
  <w:style w:type="character" w:customStyle="1" w:styleId="BodytextSpacing-1pt">
    <w:name w:val="Body text + Spacing -1 pt"/>
    <w:basedOn w:val="Bodytext"/>
    <w:rsid w:val="00506E86"/>
    <w:rPr>
      <w:rFonts w:ascii="MS Mincho" w:eastAsia="MS Mincho" w:hAnsi="MS Mincho" w:cs="MS Mincho"/>
      <w:color w:val="000000"/>
      <w:spacing w:val="-20"/>
      <w:w w:val="100"/>
      <w:position w:val="0"/>
      <w:sz w:val="22"/>
      <w:szCs w:val="22"/>
      <w:shd w:val="clear" w:color="auto" w:fill="FFFFFF"/>
      <w:lang w:val="en-GB"/>
    </w:rPr>
  </w:style>
  <w:style w:type="paragraph" w:customStyle="1" w:styleId="Bodytext21">
    <w:name w:val="Body text (2)"/>
    <w:basedOn w:val="Normal"/>
    <w:link w:val="Bodytext20"/>
    <w:rsid w:val="00506E86"/>
    <w:pPr>
      <w:widowControl w:val="0"/>
      <w:shd w:val="clear" w:color="auto" w:fill="FFFFFF"/>
      <w:spacing w:line="0" w:lineRule="atLeast"/>
    </w:pPr>
    <w:rPr>
      <w:rFonts w:ascii="Segoe UI" w:eastAsia="Segoe UI" w:hAnsi="Segoe UI" w:cs="Segoe UI"/>
      <w:sz w:val="14"/>
      <w:szCs w:val="14"/>
      <w:lang w:eastAsia="en-US"/>
    </w:rPr>
  </w:style>
  <w:style w:type="character" w:customStyle="1" w:styleId="BodytextSpacing0pt">
    <w:name w:val="Body text + Spacing 0 pt"/>
    <w:basedOn w:val="Bodytext"/>
    <w:rsid w:val="00673CA1"/>
    <w:rPr>
      <w:rFonts w:ascii="Courier New" w:eastAsia="Courier New" w:hAnsi="Courier New" w:cs="Courier New"/>
      <w:b/>
      <w:bCs/>
      <w:color w:val="000000"/>
      <w:spacing w:val="-10"/>
      <w:w w:val="100"/>
      <w:position w:val="0"/>
      <w:sz w:val="21"/>
      <w:szCs w:val="21"/>
      <w:shd w:val="clear" w:color="auto" w:fill="FFFFFF"/>
      <w:lang w:val="en-GB"/>
    </w:rPr>
  </w:style>
  <w:style w:type="character" w:customStyle="1" w:styleId="BodytextItalic">
    <w:name w:val="Body text + Italic"/>
    <w:aliases w:val="Spacing -1 pt,Heading #3 + Batang,6.5 pt,8 pt"/>
    <w:basedOn w:val="Bodytext"/>
    <w:rsid w:val="00673CA1"/>
    <w:rPr>
      <w:rFonts w:ascii="Courier New" w:eastAsia="Courier New" w:hAnsi="Courier New" w:cs="Courier New"/>
      <w:b/>
      <w:bCs/>
      <w:i/>
      <w:iCs/>
      <w:color w:val="000000"/>
      <w:spacing w:val="-30"/>
      <w:w w:val="100"/>
      <w:position w:val="0"/>
      <w:sz w:val="21"/>
      <w:szCs w:val="21"/>
      <w:shd w:val="clear" w:color="auto" w:fill="FFFFFF"/>
      <w:lang w:val="en-GB"/>
    </w:rPr>
  </w:style>
  <w:style w:type="character" w:customStyle="1" w:styleId="Bodytext125pt">
    <w:name w:val="Body text + 12.5 pt"/>
    <w:basedOn w:val="Bodytext"/>
    <w:rsid w:val="00673CA1"/>
    <w:rPr>
      <w:rFonts w:ascii="Courier New" w:eastAsia="Courier New" w:hAnsi="Courier New" w:cs="Courier New"/>
      <w:b/>
      <w:bCs/>
      <w:color w:val="000000"/>
      <w:spacing w:val="0"/>
      <w:w w:val="100"/>
      <w:position w:val="0"/>
      <w:sz w:val="25"/>
      <w:szCs w:val="25"/>
      <w:shd w:val="clear" w:color="auto" w:fill="FFFFFF"/>
    </w:rPr>
  </w:style>
  <w:style w:type="character" w:customStyle="1" w:styleId="Heading1">
    <w:name w:val="Heading #1_"/>
    <w:basedOn w:val="DefaultParagraphFont"/>
    <w:link w:val="Heading10"/>
    <w:rsid w:val="00AE376D"/>
    <w:rPr>
      <w:sz w:val="19"/>
      <w:szCs w:val="19"/>
      <w:shd w:val="clear" w:color="auto" w:fill="FFFFFF"/>
    </w:rPr>
  </w:style>
  <w:style w:type="character" w:customStyle="1" w:styleId="Heading1SmallCaps">
    <w:name w:val="Heading #1 + Small Caps"/>
    <w:basedOn w:val="Heading1"/>
    <w:rsid w:val="00AE376D"/>
    <w:rPr>
      <w:rFonts w:ascii="Courier New" w:eastAsia="Courier New" w:hAnsi="Courier New" w:cs="Courier New"/>
      <w:smallCaps/>
      <w:color w:val="000000"/>
      <w:spacing w:val="0"/>
      <w:w w:val="100"/>
      <w:position w:val="0"/>
      <w:sz w:val="19"/>
      <w:szCs w:val="19"/>
      <w:shd w:val="clear" w:color="auto" w:fill="FFFFFF"/>
    </w:rPr>
  </w:style>
  <w:style w:type="paragraph" w:customStyle="1" w:styleId="Heading10">
    <w:name w:val="Heading #1"/>
    <w:basedOn w:val="Normal"/>
    <w:link w:val="Heading1"/>
    <w:rsid w:val="00AE376D"/>
    <w:pPr>
      <w:widowControl w:val="0"/>
      <w:shd w:val="clear" w:color="auto" w:fill="FFFFFF"/>
      <w:spacing w:line="192" w:lineRule="exact"/>
      <w:outlineLvl w:val="0"/>
    </w:pPr>
    <w:rPr>
      <w:sz w:val="19"/>
      <w:szCs w:val="19"/>
      <w:lang w:eastAsia="en-US"/>
    </w:rPr>
  </w:style>
  <w:style w:type="paragraph" w:styleId="BalloonText">
    <w:name w:val="Balloon Text"/>
    <w:basedOn w:val="Normal"/>
    <w:link w:val="BalloonTextChar"/>
    <w:uiPriority w:val="99"/>
    <w:semiHidden/>
    <w:unhideWhenUsed/>
    <w:rsid w:val="00204ACE"/>
    <w:rPr>
      <w:rFonts w:ascii="Tahoma" w:hAnsi="Tahoma" w:cs="Tahoma"/>
      <w:sz w:val="16"/>
      <w:szCs w:val="16"/>
    </w:rPr>
  </w:style>
  <w:style w:type="character" w:customStyle="1" w:styleId="BalloonTextChar">
    <w:name w:val="Balloon Text Char"/>
    <w:basedOn w:val="DefaultParagraphFont"/>
    <w:link w:val="BalloonText"/>
    <w:uiPriority w:val="99"/>
    <w:semiHidden/>
    <w:rsid w:val="00204ACE"/>
    <w:rPr>
      <w:rFonts w:ascii="Tahoma" w:hAnsi="Tahoma" w:cs="Tahoma"/>
      <w:sz w:val="16"/>
      <w:szCs w:val="16"/>
      <w:lang w:eastAsia="en-GB"/>
    </w:rPr>
  </w:style>
  <w:style w:type="character" w:customStyle="1" w:styleId="BodytextBold">
    <w:name w:val="Body text + Bold"/>
    <w:basedOn w:val="Bodytext"/>
    <w:rsid w:val="00A52298"/>
    <w:rPr>
      <w:rFonts w:ascii="Batang" w:eastAsia="Batang" w:hAnsi="Batang" w:cs="Batang"/>
      <w:b/>
      <w:bCs/>
      <w:color w:val="000000"/>
      <w:spacing w:val="0"/>
      <w:w w:val="100"/>
      <w:position w:val="0"/>
      <w:sz w:val="14"/>
      <w:szCs w:val="14"/>
      <w:shd w:val="clear" w:color="auto" w:fill="FFFFFF"/>
      <w:lang w:val="en-GB"/>
    </w:rPr>
  </w:style>
  <w:style w:type="character" w:customStyle="1" w:styleId="Heading2">
    <w:name w:val="Heading #2_"/>
    <w:basedOn w:val="DefaultParagraphFont"/>
    <w:link w:val="Heading20"/>
    <w:rsid w:val="00B2600A"/>
    <w:rPr>
      <w:rFonts w:ascii="Century Schoolbook" w:eastAsia="Century Schoolbook" w:hAnsi="Century Schoolbook" w:cs="Century Schoolbook"/>
      <w:sz w:val="18"/>
      <w:szCs w:val="18"/>
      <w:shd w:val="clear" w:color="auto" w:fill="FFFFFF"/>
    </w:rPr>
  </w:style>
  <w:style w:type="character" w:customStyle="1" w:styleId="Bodytext75pt">
    <w:name w:val="Body text + 7.5 pt"/>
    <w:basedOn w:val="Bodytext"/>
    <w:rsid w:val="00B2600A"/>
    <w:rPr>
      <w:rFonts w:ascii="Century Schoolbook" w:eastAsia="Century Schoolbook" w:hAnsi="Century Schoolbook" w:cs="Century Schoolbook"/>
      <w:color w:val="000000"/>
      <w:spacing w:val="0"/>
      <w:w w:val="100"/>
      <w:position w:val="0"/>
      <w:sz w:val="15"/>
      <w:szCs w:val="15"/>
      <w:shd w:val="clear" w:color="auto" w:fill="FFFFFF"/>
      <w:lang w:val="en-GB"/>
    </w:rPr>
  </w:style>
  <w:style w:type="paragraph" w:customStyle="1" w:styleId="Heading20">
    <w:name w:val="Heading #2"/>
    <w:basedOn w:val="Normal"/>
    <w:link w:val="Heading2"/>
    <w:rsid w:val="00B2600A"/>
    <w:pPr>
      <w:widowControl w:val="0"/>
      <w:shd w:val="clear" w:color="auto" w:fill="FFFFFF"/>
      <w:spacing w:line="197" w:lineRule="exact"/>
      <w:jc w:val="both"/>
      <w:outlineLvl w:val="1"/>
    </w:pPr>
    <w:rPr>
      <w:rFonts w:ascii="Century Schoolbook" w:eastAsia="Century Schoolbook" w:hAnsi="Century Schoolbook" w:cs="Century Schoolbook"/>
      <w:sz w:val="18"/>
      <w:szCs w:val="18"/>
      <w:lang w:eastAsia="en-US"/>
    </w:rPr>
  </w:style>
  <w:style w:type="character" w:customStyle="1" w:styleId="Heading3">
    <w:name w:val="Heading #3_"/>
    <w:basedOn w:val="DefaultParagraphFont"/>
    <w:link w:val="Heading30"/>
    <w:rsid w:val="00794126"/>
    <w:rPr>
      <w:rFonts w:ascii="Franklin Gothic Heavy" w:eastAsia="Franklin Gothic Heavy" w:hAnsi="Franklin Gothic Heavy" w:cs="Franklin Gothic Heavy"/>
      <w:sz w:val="12"/>
      <w:szCs w:val="12"/>
      <w:shd w:val="clear" w:color="auto" w:fill="FFFFFF"/>
    </w:rPr>
  </w:style>
  <w:style w:type="character" w:customStyle="1" w:styleId="Heading4">
    <w:name w:val="Heading #4_"/>
    <w:basedOn w:val="DefaultParagraphFont"/>
    <w:link w:val="Heading40"/>
    <w:rsid w:val="00794126"/>
    <w:rPr>
      <w:rFonts w:ascii="Franklin Gothic Heavy" w:eastAsia="Franklin Gothic Heavy" w:hAnsi="Franklin Gothic Heavy" w:cs="Franklin Gothic Heavy"/>
      <w:sz w:val="12"/>
      <w:szCs w:val="12"/>
      <w:shd w:val="clear" w:color="auto" w:fill="FFFFFF"/>
    </w:rPr>
  </w:style>
  <w:style w:type="character" w:customStyle="1" w:styleId="Heading4SmallCaps">
    <w:name w:val="Heading #4 + Small Caps"/>
    <w:basedOn w:val="Heading4"/>
    <w:rsid w:val="00794126"/>
    <w:rPr>
      <w:rFonts w:ascii="Franklin Gothic Heavy" w:eastAsia="Franklin Gothic Heavy" w:hAnsi="Franklin Gothic Heavy" w:cs="Franklin Gothic Heavy"/>
      <w:smallCaps/>
      <w:color w:val="000000"/>
      <w:spacing w:val="0"/>
      <w:w w:val="100"/>
      <w:position w:val="0"/>
      <w:sz w:val="12"/>
      <w:szCs w:val="12"/>
      <w:shd w:val="clear" w:color="auto" w:fill="FFFFFF"/>
      <w:lang w:val="en-GB"/>
    </w:rPr>
  </w:style>
  <w:style w:type="character" w:customStyle="1" w:styleId="Heading5">
    <w:name w:val="Heading #5_"/>
    <w:basedOn w:val="DefaultParagraphFont"/>
    <w:link w:val="Heading50"/>
    <w:rsid w:val="00794126"/>
    <w:rPr>
      <w:rFonts w:ascii="Batang" w:eastAsia="Batang" w:hAnsi="Batang" w:cs="Batang"/>
      <w:sz w:val="10"/>
      <w:szCs w:val="10"/>
      <w:shd w:val="clear" w:color="auto" w:fill="FFFFFF"/>
    </w:rPr>
  </w:style>
  <w:style w:type="paragraph" w:customStyle="1" w:styleId="Heading30">
    <w:name w:val="Heading #3"/>
    <w:basedOn w:val="Normal"/>
    <w:link w:val="Heading3"/>
    <w:rsid w:val="00794126"/>
    <w:pPr>
      <w:widowControl w:val="0"/>
      <w:shd w:val="clear" w:color="auto" w:fill="FFFFFF"/>
      <w:spacing w:before="240" w:after="120" w:line="226" w:lineRule="exact"/>
      <w:jc w:val="both"/>
      <w:outlineLvl w:val="2"/>
    </w:pPr>
    <w:rPr>
      <w:rFonts w:ascii="Franklin Gothic Heavy" w:eastAsia="Franklin Gothic Heavy" w:hAnsi="Franklin Gothic Heavy" w:cs="Franklin Gothic Heavy"/>
      <w:sz w:val="12"/>
      <w:szCs w:val="12"/>
      <w:lang w:eastAsia="en-US"/>
    </w:rPr>
  </w:style>
  <w:style w:type="paragraph" w:customStyle="1" w:styleId="Heading40">
    <w:name w:val="Heading #4"/>
    <w:basedOn w:val="Normal"/>
    <w:link w:val="Heading4"/>
    <w:rsid w:val="00794126"/>
    <w:pPr>
      <w:widowControl w:val="0"/>
      <w:shd w:val="clear" w:color="auto" w:fill="FFFFFF"/>
      <w:spacing w:before="120" w:after="240" w:line="0" w:lineRule="atLeast"/>
      <w:jc w:val="both"/>
      <w:outlineLvl w:val="3"/>
    </w:pPr>
    <w:rPr>
      <w:rFonts w:ascii="Franklin Gothic Heavy" w:eastAsia="Franklin Gothic Heavy" w:hAnsi="Franklin Gothic Heavy" w:cs="Franklin Gothic Heavy"/>
      <w:sz w:val="12"/>
      <w:szCs w:val="12"/>
      <w:lang w:eastAsia="en-US"/>
    </w:rPr>
  </w:style>
  <w:style w:type="paragraph" w:customStyle="1" w:styleId="Heading50">
    <w:name w:val="Heading #5"/>
    <w:basedOn w:val="Normal"/>
    <w:link w:val="Heading5"/>
    <w:rsid w:val="00794126"/>
    <w:pPr>
      <w:widowControl w:val="0"/>
      <w:shd w:val="clear" w:color="auto" w:fill="FFFFFF"/>
      <w:spacing w:line="91" w:lineRule="exact"/>
      <w:jc w:val="both"/>
      <w:outlineLvl w:val="4"/>
    </w:pPr>
    <w:rPr>
      <w:rFonts w:ascii="Batang" w:eastAsia="Batang" w:hAnsi="Batang" w:cs="Batang"/>
      <w:sz w:val="10"/>
      <w:szCs w:val="10"/>
      <w:lang w:eastAsia="en-US"/>
    </w:rPr>
  </w:style>
  <w:style w:type="paragraph" w:styleId="Header">
    <w:name w:val="header"/>
    <w:basedOn w:val="Normal"/>
    <w:link w:val="HeaderChar"/>
    <w:uiPriority w:val="99"/>
    <w:unhideWhenUsed/>
    <w:rsid w:val="00A160A9"/>
    <w:pPr>
      <w:tabs>
        <w:tab w:val="center" w:pos="4513"/>
        <w:tab w:val="right" w:pos="9026"/>
      </w:tabs>
    </w:pPr>
  </w:style>
  <w:style w:type="character" w:customStyle="1" w:styleId="HeaderChar">
    <w:name w:val="Header Char"/>
    <w:basedOn w:val="DefaultParagraphFont"/>
    <w:link w:val="Header"/>
    <w:uiPriority w:val="99"/>
    <w:rsid w:val="00A160A9"/>
    <w:rPr>
      <w:szCs w:val="22"/>
      <w:lang w:eastAsia="en-GB"/>
    </w:rPr>
  </w:style>
  <w:style w:type="paragraph" w:styleId="Footer">
    <w:name w:val="footer"/>
    <w:basedOn w:val="Normal"/>
    <w:link w:val="FooterChar"/>
    <w:uiPriority w:val="99"/>
    <w:unhideWhenUsed/>
    <w:rsid w:val="00A160A9"/>
    <w:pPr>
      <w:tabs>
        <w:tab w:val="center" w:pos="4513"/>
        <w:tab w:val="right" w:pos="9026"/>
      </w:tabs>
    </w:pPr>
  </w:style>
  <w:style w:type="character" w:customStyle="1" w:styleId="FooterChar">
    <w:name w:val="Footer Char"/>
    <w:basedOn w:val="DefaultParagraphFont"/>
    <w:link w:val="Footer"/>
    <w:uiPriority w:val="99"/>
    <w:rsid w:val="00A160A9"/>
    <w:rPr>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6454">
      <w:bodyDiv w:val="1"/>
      <w:marLeft w:val="0"/>
      <w:marRight w:val="0"/>
      <w:marTop w:val="0"/>
      <w:marBottom w:val="0"/>
      <w:divBdr>
        <w:top w:val="none" w:sz="0" w:space="0" w:color="auto"/>
        <w:left w:val="none" w:sz="0" w:space="0" w:color="auto"/>
        <w:bottom w:val="none" w:sz="0" w:space="0" w:color="auto"/>
        <w:right w:val="none" w:sz="0" w:space="0" w:color="auto"/>
      </w:divBdr>
    </w:div>
    <w:div w:id="94681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image" Target="media/image6.b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bmp"/><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4506</Words>
  <Characters>25688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Tonkin</dc:creator>
  <cp:lastModifiedBy>Mr Tonkin</cp:lastModifiedBy>
  <cp:revision>5</cp:revision>
  <cp:lastPrinted>2015-11-16T16:42:00Z</cp:lastPrinted>
  <dcterms:created xsi:type="dcterms:W3CDTF">2016-02-21T17:54:00Z</dcterms:created>
  <dcterms:modified xsi:type="dcterms:W3CDTF">2016-03-05T09:20:00Z</dcterms:modified>
</cp:coreProperties>
</file>